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CBC" w:rsidRDefault="001A0CBC" w:rsidP="004B1D85">
      <w:pPr>
        <w:pStyle w:val="Heading1"/>
        <w:shd w:val="clear" w:color="auto" w:fill="FFFFFF"/>
        <w:spacing w:before="0" w:beforeAutospacing="0" w:after="0" w:afterAutospacing="0" w:line="675" w:lineRule="atLeast"/>
        <w:rPr>
          <w:rFonts w:ascii="microsoft yahei" w:hAnsi="microsoft yahei"/>
          <w:b w:val="0"/>
          <w:bCs w:val="0"/>
          <w:color w:val="333333"/>
          <w:sz w:val="45"/>
          <w:szCs w:val="45"/>
        </w:rPr>
      </w:pPr>
      <w:r>
        <w:rPr>
          <w:rFonts w:ascii="microsoft yahei" w:hAnsi="microsoft yahei" w:hint="eastAsia"/>
          <w:b w:val="0"/>
          <w:bCs w:val="0"/>
          <w:color w:val="333333"/>
          <w:sz w:val="45"/>
          <w:szCs w:val="45"/>
        </w:rPr>
        <w:t>【</w:t>
      </w:r>
      <w:r>
        <w:rPr>
          <w:rFonts w:ascii="microsoft yahei" w:hAnsi="microsoft yahei"/>
          <w:b w:val="0"/>
          <w:bCs w:val="0"/>
          <w:color w:val="333333"/>
          <w:sz w:val="45"/>
          <w:szCs w:val="45"/>
        </w:rPr>
        <w:t>SMM</w:t>
      </w:r>
      <w:r>
        <w:rPr>
          <w:rFonts w:ascii="microsoft yahei" w:hAnsi="microsoft yahei" w:hint="eastAsia"/>
          <w:b w:val="0"/>
          <w:bCs w:val="0"/>
          <w:color w:val="333333"/>
          <w:sz w:val="45"/>
          <w:szCs w:val="45"/>
        </w:rPr>
        <w:t>访谈】中铝洛阳铜加工</w:t>
      </w:r>
      <w:r>
        <w:rPr>
          <w:rFonts w:ascii="microsoft yahei" w:hAnsi="microsoft yahei"/>
          <w:b w:val="0"/>
          <w:bCs w:val="0"/>
          <w:color w:val="333333"/>
          <w:sz w:val="45"/>
          <w:szCs w:val="45"/>
        </w:rPr>
        <w:t>/</w:t>
      </w:r>
      <w:r>
        <w:rPr>
          <w:rFonts w:ascii="microsoft yahei" w:hAnsi="microsoft yahei" w:hint="eastAsia"/>
          <w:b w:val="0"/>
          <w:bCs w:val="0"/>
          <w:color w:val="333333"/>
          <w:sz w:val="45"/>
          <w:szCs w:val="45"/>
        </w:rPr>
        <w:t>曹钦润：目前经济形势和世界格局对铜下游消费影响</w:t>
      </w:r>
      <w:r>
        <w:rPr>
          <w:rFonts w:ascii="microsoft yahei" w:hAnsi="microsoft yahei"/>
          <w:b w:val="0"/>
          <w:bCs w:val="0"/>
          <w:color w:val="333333"/>
          <w:sz w:val="45"/>
          <w:szCs w:val="45"/>
        </w:rPr>
        <w:t xml:space="preserve"> </w:t>
      </w:r>
      <w:r>
        <w:rPr>
          <w:rFonts w:ascii="microsoft yahei" w:hAnsi="microsoft yahei" w:hint="eastAsia"/>
          <w:b w:val="0"/>
          <w:bCs w:val="0"/>
          <w:color w:val="333333"/>
          <w:sz w:val="45"/>
          <w:szCs w:val="45"/>
        </w:rPr>
        <w:t>铜加工行业前景和机遇</w:t>
      </w:r>
    </w:p>
    <w:p w:rsidR="001A0CBC" w:rsidRDefault="001A0CBC" w:rsidP="004B1D85">
      <w:pPr>
        <w:shd w:val="clear" w:color="auto" w:fill="FFFFFF"/>
        <w:spacing w:line="240" w:lineRule="atLeast"/>
        <w:rPr>
          <w:rFonts w:ascii="宋体"/>
          <w:color w:val="999999"/>
          <w:sz w:val="18"/>
          <w:szCs w:val="18"/>
        </w:rPr>
      </w:pPr>
      <w:r>
        <w:rPr>
          <w:rStyle w:val="news-mr10"/>
          <w:rFonts w:cs="Calibri" w:hint="eastAsia"/>
          <w:color w:val="999999"/>
          <w:sz w:val="18"/>
          <w:szCs w:val="18"/>
        </w:rPr>
        <w:t>来源：</w:t>
      </w:r>
      <w:hyperlink r:id="rId6" w:tgtFrame="_blank" w:history="1">
        <w:r>
          <w:rPr>
            <w:rStyle w:val="Hyperlink"/>
            <w:color w:val="999999"/>
            <w:sz w:val="18"/>
            <w:szCs w:val="18"/>
          </w:rPr>
          <w:t>SMM</w:t>
        </w:r>
      </w:hyperlink>
      <w:r>
        <w:rPr>
          <w:color w:val="999999"/>
          <w:sz w:val="18"/>
          <w:szCs w:val="18"/>
        </w:rPr>
        <w:t>2019-09-26 16:33</w:t>
      </w:r>
    </w:p>
    <w:p w:rsidR="001A0CBC" w:rsidRDefault="001A0CBC" w:rsidP="004B1D85">
      <w:pPr>
        <w:pStyle w:val="Heading3"/>
        <w:shd w:val="clear" w:color="auto" w:fill="FFFFFF"/>
        <w:spacing w:before="0" w:after="0" w:line="375" w:lineRule="atLeast"/>
        <w:rPr>
          <w:rFonts w:ascii="microsoft yahei" w:hAnsi="microsoft yahei"/>
          <w:b w:val="0"/>
          <w:bCs w:val="0"/>
          <w:color w:val="333333"/>
          <w:sz w:val="24"/>
          <w:szCs w:val="24"/>
        </w:rPr>
      </w:pPr>
      <w:smartTag w:uri="urn:schemas-microsoft-com:office:smarttags" w:element="chsdate">
        <w:smartTagPr>
          <w:attr w:name="IsROCDate" w:val="False"/>
          <w:attr w:name="IsLunarDate" w:val="False"/>
          <w:attr w:name="Day" w:val="19"/>
          <w:attr w:name="Month" w:val="9"/>
          <w:attr w:name="Year" w:val="2019"/>
        </w:smartTagPr>
        <w:r>
          <w:rPr>
            <w:rFonts w:ascii="microsoft yahei" w:hAnsi="microsoft yahei"/>
            <w:b w:val="0"/>
            <w:bCs w:val="0"/>
            <w:color w:val="333333"/>
            <w:sz w:val="24"/>
            <w:szCs w:val="24"/>
          </w:rPr>
          <w:t>2019</w:t>
        </w:r>
        <w:r>
          <w:rPr>
            <w:rFonts w:ascii="microsoft yahei" w:hAnsi="microsoft yahei" w:hint="eastAsia"/>
            <w:b w:val="0"/>
            <w:bCs w:val="0"/>
            <w:color w:val="333333"/>
            <w:sz w:val="24"/>
            <w:szCs w:val="24"/>
          </w:rPr>
          <w:t>年</w:t>
        </w:r>
        <w:r>
          <w:rPr>
            <w:rFonts w:ascii="microsoft yahei" w:hAnsi="microsoft yahei"/>
            <w:b w:val="0"/>
            <w:bCs w:val="0"/>
            <w:color w:val="333333"/>
            <w:sz w:val="24"/>
            <w:szCs w:val="24"/>
          </w:rPr>
          <w:t>9</w:t>
        </w:r>
        <w:r>
          <w:rPr>
            <w:rFonts w:ascii="microsoft yahei" w:hAnsi="microsoft yahei" w:hint="eastAsia"/>
            <w:b w:val="0"/>
            <w:bCs w:val="0"/>
            <w:color w:val="333333"/>
            <w:sz w:val="24"/>
            <w:szCs w:val="24"/>
          </w:rPr>
          <w:t>月</w:t>
        </w:r>
        <w:r>
          <w:rPr>
            <w:rFonts w:ascii="microsoft yahei" w:hAnsi="microsoft yahei"/>
            <w:b w:val="0"/>
            <w:bCs w:val="0"/>
            <w:color w:val="333333"/>
            <w:sz w:val="24"/>
            <w:szCs w:val="24"/>
          </w:rPr>
          <w:t>19</w:t>
        </w:r>
        <w:r>
          <w:rPr>
            <w:rFonts w:ascii="microsoft yahei" w:hAnsi="microsoft yahei" w:hint="eastAsia"/>
            <w:b w:val="0"/>
            <w:bCs w:val="0"/>
            <w:color w:val="333333"/>
            <w:sz w:val="24"/>
            <w:szCs w:val="24"/>
          </w:rPr>
          <w:t>日</w:t>
        </w:r>
      </w:smartTag>
      <w:r>
        <w:rPr>
          <w:rFonts w:ascii="microsoft yahei" w:hAnsi="microsoft yahei" w:hint="eastAsia"/>
          <w:b w:val="0"/>
          <w:bCs w:val="0"/>
          <w:color w:val="333333"/>
          <w:sz w:val="24"/>
          <w:szCs w:val="24"/>
        </w:rPr>
        <w:t>，中国工博会新材料论坛</w:t>
      </w:r>
      <w:r>
        <w:rPr>
          <w:rFonts w:ascii="microsoft yahei" w:hAnsi="microsoft yahei"/>
          <w:b w:val="0"/>
          <w:bCs w:val="0"/>
          <w:color w:val="333333"/>
          <w:sz w:val="24"/>
          <w:szCs w:val="24"/>
        </w:rPr>
        <w:t>—2019</w:t>
      </w:r>
      <w:r>
        <w:rPr>
          <w:rFonts w:ascii="microsoft yahei" w:hAnsi="microsoft yahei" w:hint="eastAsia"/>
          <w:b w:val="0"/>
          <w:bCs w:val="0"/>
          <w:color w:val="333333"/>
          <w:sz w:val="24"/>
          <w:szCs w:val="24"/>
        </w:rPr>
        <w:t>中国汽车新材料应用高峰论坛在上海盛大开幕，</w:t>
      </w:r>
      <w:r>
        <w:rPr>
          <w:rFonts w:ascii="microsoft yahei" w:hAnsi="microsoft yahei"/>
          <w:b w:val="0"/>
          <w:bCs w:val="0"/>
          <w:color w:val="333333"/>
          <w:sz w:val="24"/>
          <w:szCs w:val="24"/>
        </w:rPr>
        <w:t>SMM</w:t>
      </w:r>
      <w:r>
        <w:rPr>
          <w:rFonts w:ascii="microsoft yahei" w:hAnsi="microsoft yahei" w:hint="eastAsia"/>
          <w:b w:val="0"/>
          <w:bCs w:val="0"/>
          <w:color w:val="333333"/>
          <w:sz w:val="24"/>
          <w:szCs w:val="24"/>
        </w:rPr>
        <w:t>特别采访了各路知名企业老总和大咖。会上，</w:t>
      </w:r>
      <w:r>
        <w:rPr>
          <w:rFonts w:ascii="microsoft yahei" w:hAnsi="microsoft yahei"/>
          <w:b w:val="0"/>
          <w:bCs w:val="0"/>
          <w:color w:val="333333"/>
          <w:sz w:val="24"/>
          <w:szCs w:val="24"/>
        </w:rPr>
        <w:t>SMM</w:t>
      </w:r>
      <w:r>
        <w:rPr>
          <w:rFonts w:ascii="microsoft yahei" w:hAnsi="microsoft yahei" w:hint="eastAsia"/>
          <w:b w:val="0"/>
          <w:bCs w:val="0"/>
          <w:color w:val="333333"/>
          <w:sz w:val="24"/>
          <w:szCs w:val="24"/>
        </w:rPr>
        <w:t>采访到了中铝洛阳铜加工有限公司</w:t>
      </w:r>
      <w:r>
        <w:rPr>
          <w:rFonts w:ascii="microsoft yahei" w:hAnsi="microsoft yahei"/>
          <w:b w:val="0"/>
          <w:bCs w:val="0"/>
          <w:color w:val="333333"/>
          <w:sz w:val="24"/>
          <w:szCs w:val="24"/>
        </w:rPr>
        <w:t xml:space="preserve"> </w:t>
      </w:r>
      <w:r>
        <w:rPr>
          <w:rFonts w:ascii="microsoft yahei" w:hAnsi="microsoft yahei" w:hint="eastAsia"/>
          <w:b w:val="0"/>
          <w:bCs w:val="0"/>
          <w:color w:val="333333"/>
          <w:sz w:val="24"/>
          <w:szCs w:val="24"/>
        </w:rPr>
        <w:t>党委书记、执行董事曹钦润。</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sz w:val="24"/>
          <w:szCs w:val="24"/>
        </w:rPr>
      </w:pPr>
      <w:r>
        <w:rPr>
          <w:rFonts w:ascii="Arial" w:hAnsi="Arial" w:cs="Arial"/>
          <w:color w:val="333333"/>
        </w:rPr>
        <w:t xml:space="preserve">SMM </w:t>
      </w:r>
      <w:smartTag w:uri="urn:schemas-microsoft-com:office:smarttags" w:element="chsdate">
        <w:smartTagPr>
          <w:attr w:name="IsROCDate" w:val="False"/>
          <w:attr w:name="IsLunarDate" w:val="False"/>
          <w:attr w:name="Day" w:val="19"/>
          <w:attr w:name="Month" w:val="9"/>
          <w:attr w:name="Year" w:val="2019"/>
        </w:smartTagPr>
        <w:r>
          <w:rPr>
            <w:rFonts w:ascii="Arial" w:hAnsi="Arial" w:cs="Arial"/>
            <w:color w:val="333333"/>
          </w:rPr>
          <w:t>9</w:t>
        </w:r>
        <w:r>
          <w:rPr>
            <w:rFonts w:ascii="Arial" w:hAnsi="Arial" w:cs="Arial" w:hint="eastAsia"/>
            <w:color w:val="333333"/>
          </w:rPr>
          <w:t>月</w:t>
        </w:r>
        <w:r>
          <w:rPr>
            <w:rFonts w:ascii="Arial" w:hAnsi="Arial" w:cs="Arial"/>
            <w:color w:val="333333"/>
          </w:rPr>
          <w:t>19</w:t>
        </w:r>
        <w:r>
          <w:rPr>
            <w:rFonts w:ascii="Arial" w:hAnsi="Arial" w:cs="Arial" w:hint="eastAsia"/>
            <w:color w:val="333333"/>
          </w:rPr>
          <w:t>日</w:t>
        </w:r>
      </w:smartTag>
      <w:r>
        <w:rPr>
          <w:rFonts w:ascii="Arial" w:hAnsi="Arial" w:cs="Arial" w:hint="eastAsia"/>
          <w:color w:val="333333"/>
        </w:rPr>
        <w:t>讯：</w:t>
      </w:r>
      <w:smartTag w:uri="urn:schemas-microsoft-com:office:smarttags" w:element="chsdate">
        <w:smartTagPr>
          <w:attr w:name="IsROCDate" w:val="False"/>
          <w:attr w:name="IsLunarDate" w:val="False"/>
          <w:attr w:name="Day" w:val="19"/>
          <w:attr w:name="Month" w:val="9"/>
          <w:attr w:name="Year" w:val="2019"/>
        </w:smartTagPr>
        <w:r>
          <w:rPr>
            <w:rFonts w:ascii="Arial" w:hAnsi="Arial" w:cs="Arial"/>
            <w:color w:val="333333"/>
          </w:rPr>
          <w:t>2019</w:t>
        </w:r>
        <w:r>
          <w:rPr>
            <w:rFonts w:ascii="Arial" w:hAnsi="Arial" w:cs="Arial" w:hint="eastAsia"/>
            <w:color w:val="333333"/>
          </w:rPr>
          <w:t>年</w:t>
        </w:r>
        <w:r>
          <w:rPr>
            <w:rFonts w:ascii="Arial" w:hAnsi="Arial" w:cs="Arial"/>
            <w:color w:val="333333"/>
          </w:rPr>
          <w:t>9</w:t>
        </w:r>
        <w:r>
          <w:rPr>
            <w:rFonts w:ascii="Arial" w:hAnsi="Arial" w:cs="Arial" w:hint="eastAsia"/>
            <w:color w:val="333333"/>
          </w:rPr>
          <w:t>月</w:t>
        </w:r>
        <w:r>
          <w:rPr>
            <w:rFonts w:ascii="Arial" w:hAnsi="Arial" w:cs="Arial"/>
            <w:color w:val="333333"/>
          </w:rPr>
          <w:t>19</w:t>
        </w:r>
        <w:r>
          <w:rPr>
            <w:rFonts w:ascii="Arial" w:hAnsi="Arial" w:cs="Arial" w:hint="eastAsia"/>
            <w:color w:val="333333"/>
          </w:rPr>
          <w:t>日</w:t>
        </w:r>
      </w:smartTag>
      <w:r>
        <w:rPr>
          <w:rFonts w:ascii="Arial" w:hAnsi="Arial" w:cs="Arial" w:hint="eastAsia"/>
          <w:color w:val="333333"/>
        </w:rPr>
        <w:t>，中国工博会新材料论坛</w:t>
      </w:r>
      <w:r>
        <w:rPr>
          <w:rFonts w:ascii="Arial" w:hAnsi="Arial" w:cs="Arial"/>
          <w:color w:val="333333"/>
        </w:rPr>
        <w:t>—2019</w:t>
      </w:r>
      <w:r>
        <w:rPr>
          <w:rFonts w:ascii="Arial" w:hAnsi="Arial" w:cs="Arial" w:hint="eastAsia"/>
          <w:color w:val="333333"/>
        </w:rPr>
        <w:t>中国汽车新材料应用高峰论坛在上海盛大开幕，</w:t>
      </w:r>
      <w:r>
        <w:rPr>
          <w:rFonts w:ascii="Arial" w:hAnsi="Arial" w:cs="Arial"/>
          <w:color w:val="333333"/>
        </w:rPr>
        <w:t>SMM</w:t>
      </w:r>
      <w:r>
        <w:rPr>
          <w:rFonts w:ascii="Arial" w:hAnsi="Arial" w:cs="Arial" w:hint="eastAsia"/>
          <w:color w:val="333333"/>
        </w:rPr>
        <w:t>特别采访了各路知名企业老总和大咖。会上，</w:t>
      </w:r>
      <w:r>
        <w:rPr>
          <w:rFonts w:ascii="Arial" w:hAnsi="Arial" w:cs="Arial"/>
          <w:color w:val="333333"/>
        </w:rPr>
        <w:t>SMM</w:t>
      </w:r>
      <w:r>
        <w:rPr>
          <w:rFonts w:ascii="Arial" w:hAnsi="Arial" w:cs="Arial" w:hint="eastAsia"/>
          <w:color w:val="333333"/>
        </w:rPr>
        <w:t>采访到了中铝洛阳铜加工有限公司党委书记、执行董事曹钦润。</w:t>
      </w:r>
    </w:p>
    <w:p w:rsidR="001A0CBC" w:rsidRDefault="001A0CBC" w:rsidP="004B1D85">
      <w:pPr>
        <w:pStyle w:val="NormalWeb"/>
        <w:shd w:val="clear" w:color="auto" w:fill="FFFFFF"/>
        <w:spacing w:before="240" w:beforeAutospacing="0" w:after="240" w:afterAutospacing="0" w:line="525" w:lineRule="atLeast"/>
        <w:ind w:firstLine="480"/>
        <w:jc w:val="center"/>
        <w:rPr>
          <w:rFonts w:ascii="Arial" w:hAnsi="Arial" w:cs="Arial"/>
          <w:color w:val="333333"/>
        </w:rPr>
      </w:pPr>
      <w:hyperlink r:id="rId7" w:tgtFrame="_blank" w:history="1">
        <w:r w:rsidRPr="00C71FF5">
          <w:rPr>
            <w:rFonts w:ascii="Arial" w:hAnsi="Arial" w:cs="Arial"/>
            <w:color w:val="0000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url.cn/5mjmkFQ?sf=" style="width:5in;height:198.75pt" o:button="t">
              <v:imagedata r:id="rId8" r:href="rId9"/>
            </v:shape>
          </w:pict>
        </w:r>
      </w:hyperlink>
    </w:p>
    <w:p w:rsidR="001A0CBC" w:rsidRDefault="001A0CBC" w:rsidP="004B1D85">
      <w:pPr>
        <w:pStyle w:val="NormalWeb"/>
        <w:shd w:val="clear" w:color="auto" w:fill="FFFFFF"/>
        <w:spacing w:before="240" w:beforeAutospacing="0" w:after="240" w:afterAutospacing="0" w:line="525" w:lineRule="atLeast"/>
        <w:ind w:firstLine="480"/>
        <w:jc w:val="center"/>
        <w:rPr>
          <w:rFonts w:ascii="Arial" w:hAnsi="Arial" w:cs="Arial"/>
          <w:color w:val="333333"/>
        </w:rPr>
      </w:pPr>
      <w:hyperlink r:id="rId10" w:tgtFrame="_blank" w:history="1">
        <w:r>
          <w:rPr>
            <w:rStyle w:val="Strong"/>
            <w:rFonts w:ascii="Arial" w:hAnsi="Arial" w:cs="Arial" w:hint="eastAsia"/>
            <w:color w:val="800000"/>
            <w:sz w:val="33"/>
            <w:szCs w:val="33"/>
          </w:rPr>
          <w:t>》点击查看访谈视频</w:t>
        </w:r>
      </w:hyperlink>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Style w:val="Strong"/>
          <w:rFonts w:ascii="Arial" w:hAnsi="Arial" w:cs="Arial" w:hint="eastAsia"/>
          <w:color w:val="800000"/>
        </w:rPr>
        <w:t>以下是</w:t>
      </w:r>
      <w:r>
        <w:rPr>
          <w:rStyle w:val="Strong"/>
          <w:rFonts w:ascii="Arial" w:hAnsi="Arial" w:cs="Arial"/>
          <w:color w:val="800000"/>
        </w:rPr>
        <w:t>SMM</w:t>
      </w:r>
      <w:r>
        <w:rPr>
          <w:rStyle w:val="Strong"/>
          <w:rFonts w:ascii="Arial" w:hAnsi="Arial" w:cs="Arial" w:hint="eastAsia"/>
          <w:color w:val="800000"/>
        </w:rPr>
        <w:t>独家专访内容：</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Style w:val="Strong"/>
          <w:rFonts w:ascii="Arial" w:hAnsi="Arial" w:cs="Arial"/>
          <w:color w:val="333333"/>
        </w:rPr>
        <w:t>SMM</w:t>
      </w:r>
      <w:r>
        <w:rPr>
          <w:rStyle w:val="Strong"/>
          <w:rFonts w:ascii="Arial" w:hAnsi="Arial" w:cs="Arial" w:hint="eastAsia"/>
          <w:color w:val="333333"/>
        </w:rPr>
        <w:t>：</w:t>
      </w:r>
      <w:r>
        <w:rPr>
          <w:rStyle w:val="Strong"/>
          <w:rFonts w:ascii="Arial" w:hAnsi="Arial" w:cs="Arial"/>
          <w:color w:val="333333"/>
        </w:rPr>
        <w:t xml:space="preserve"> </w:t>
      </w:r>
      <w:r>
        <w:rPr>
          <w:rStyle w:val="Strong"/>
          <w:rFonts w:ascii="Arial" w:hAnsi="Arial" w:cs="Arial" w:hint="eastAsia"/>
          <w:color w:val="333333"/>
        </w:rPr>
        <w:t>中铝洛阳铜加工作为国内铜加工行业老牌重点骨干企业，在国内外都有较高的知名度，那么请您大致介绍下贵公司的情况。</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Fonts w:ascii="Arial" w:hAnsi="Arial" w:cs="Arial" w:hint="eastAsia"/>
          <w:color w:val="333333"/>
        </w:rPr>
        <w:t>曹钦润：中铝洛阳铜加工是中国铝业集团旗下、直属中国铜业管理的老牌国企，建立于</w:t>
      </w:r>
      <w:r>
        <w:rPr>
          <w:rFonts w:ascii="Arial" w:hAnsi="Arial" w:cs="Arial"/>
          <w:color w:val="333333"/>
        </w:rPr>
        <w:t>1954</w:t>
      </w:r>
      <w:r>
        <w:rPr>
          <w:rFonts w:ascii="Arial" w:hAnsi="Arial" w:cs="Arial" w:hint="eastAsia"/>
          <w:color w:val="333333"/>
        </w:rPr>
        <w:t>年，是当时</w:t>
      </w:r>
      <w:r>
        <w:rPr>
          <w:rFonts w:ascii="Arial" w:hAnsi="Arial" w:cs="Arial"/>
          <w:color w:val="333333"/>
        </w:rPr>
        <w:t>“</w:t>
      </w:r>
      <w:r>
        <w:rPr>
          <w:rFonts w:ascii="Arial" w:hAnsi="Arial" w:cs="Arial" w:hint="eastAsia"/>
          <w:color w:val="333333"/>
        </w:rPr>
        <w:t>一五</w:t>
      </w:r>
      <w:r>
        <w:rPr>
          <w:rFonts w:ascii="Arial" w:hAnsi="Arial" w:cs="Arial"/>
          <w:color w:val="333333"/>
        </w:rPr>
        <w:t>”</w:t>
      </w:r>
      <w:r>
        <w:rPr>
          <w:rFonts w:ascii="Arial" w:hAnsi="Arial" w:cs="Arial" w:hint="eastAsia"/>
          <w:color w:val="333333"/>
        </w:rPr>
        <w:t>期间国家</w:t>
      </w:r>
      <w:r>
        <w:rPr>
          <w:rFonts w:ascii="Arial" w:hAnsi="Arial" w:cs="Arial"/>
          <w:color w:val="333333"/>
        </w:rPr>
        <w:t>156</w:t>
      </w:r>
      <w:r>
        <w:rPr>
          <w:rFonts w:ascii="Arial" w:hAnsi="Arial" w:cs="Arial" w:hint="eastAsia"/>
          <w:color w:val="333333"/>
        </w:rPr>
        <w:t>项重点工程之一。</w:t>
      </w:r>
      <w:r>
        <w:rPr>
          <w:rFonts w:ascii="Arial" w:hAnsi="Arial" w:cs="Arial"/>
          <w:color w:val="333333"/>
        </w:rPr>
        <w:t>1965</w:t>
      </w:r>
      <w:r>
        <w:rPr>
          <w:rFonts w:ascii="Arial" w:hAnsi="Arial" w:cs="Arial" w:hint="eastAsia"/>
          <w:color w:val="333333"/>
        </w:rPr>
        <w:t>年开始投产后，相继创建了许多行业第一，比如第一根青铜铸锭，第一块大规格紫铜板，后续不断自主研制并实现规模化生产各类产品，如引线框架平带及异型铜带、变压器带、铜冷却壁板、大尺寸管棒材等等，一直领跑行业的发展。</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Fonts w:ascii="Arial" w:hAnsi="Arial" w:cs="Arial" w:hint="eastAsia"/>
          <w:color w:val="333333"/>
        </w:rPr>
        <w:t>八十年代，中铝洛阳铜加工经过一次大规模装备改造，最先从国外发达国家引进数台</w:t>
      </w:r>
      <w:r>
        <w:rPr>
          <w:rFonts w:ascii="Arial" w:hAnsi="Arial" w:cs="Arial"/>
          <w:color w:val="333333"/>
        </w:rPr>
        <w:t>/</w:t>
      </w:r>
      <w:r>
        <w:rPr>
          <w:rFonts w:ascii="Arial" w:hAnsi="Arial" w:cs="Arial" w:hint="eastAsia"/>
          <w:color w:val="333333"/>
        </w:rPr>
        <w:t>套装备，组建当时最先进的铜加工生产线。</w:t>
      </w:r>
      <w:r>
        <w:rPr>
          <w:rFonts w:ascii="Arial" w:hAnsi="Arial" w:cs="Arial"/>
          <w:color w:val="333333"/>
        </w:rPr>
        <w:t>2006</w:t>
      </w:r>
      <w:r>
        <w:rPr>
          <w:rFonts w:ascii="Arial" w:hAnsi="Arial" w:cs="Arial" w:hint="eastAsia"/>
          <w:color w:val="333333"/>
        </w:rPr>
        <w:t>年再次投资</w:t>
      </w:r>
      <w:r>
        <w:rPr>
          <w:rFonts w:ascii="Arial" w:hAnsi="Arial" w:cs="Arial"/>
          <w:color w:val="333333"/>
        </w:rPr>
        <w:t>22</w:t>
      </w:r>
      <w:r>
        <w:rPr>
          <w:rFonts w:ascii="Arial" w:hAnsi="Arial" w:cs="Arial" w:hint="eastAsia"/>
          <w:color w:val="333333"/>
        </w:rPr>
        <w:t>亿元建成高精度铜板带生产线，并于</w:t>
      </w:r>
      <w:r>
        <w:rPr>
          <w:rFonts w:ascii="Arial" w:hAnsi="Arial" w:cs="Arial"/>
          <w:color w:val="333333"/>
        </w:rPr>
        <w:t>2010</w:t>
      </w:r>
      <w:r>
        <w:rPr>
          <w:rFonts w:ascii="Arial" w:hAnsi="Arial" w:cs="Arial" w:hint="eastAsia"/>
          <w:color w:val="333333"/>
        </w:rPr>
        <w:t>年投产。目前公司装备一流，工艺先进，综合年产能位居全国前位，产品品种齐全，覆盖铜及铜合金板、带、管、棒，铝镁板带，以及其它有色金属材料。</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Style w:val="Strong"/>
          <w:rFonts w:ascii="Arial" w:hAnsi="Arial" w:cs="Arial"/>
          <w:color w:val="333333"/>
        </w:rPr>
        <w:t>SMM</w:t>
      </w:r>
      <w:r>
        <w:rPr>
          <w:rStyle w:val="Strong"/>
          <w:rFonts w:ascii="Arial" w:hAnsi="Arial" w:cs="Arial" w:hint="eastAsia"/>
          <w:color w:val="333333"/>
        </w:rPr>
        <w:t>：目前公司的主营产品有哪些？在行业内有什么领先优势？目前的特色产品能否和大家介绍下？</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Fonts w:ascii="Arial" w:hAnsi="Arial" w:cs="Arial" w:hint="eastAsia"/>
          <w:color w:val="333333"/>
        </w:rPr>
        <w:t>曹钦润：公司主营产品种类齐全，是国内最具实力的综合性铜加工企业。目前最具竞争力产品：高铜合金板带系列是目前国内少有能够批量化生产的企业；公司率先研制的框架带、变压器带、耐蚀铜合金带材等，目前仍然占有重要的市场份额。管、棒材中用于船舶制造的大尺寸白铜管、用于显示器的高纯管靶材占有独特的市场地位，超宽超厚板材用于核电、冶金制造等一直保持独家供应的地位。</w:t>
      </w:r>
      <w:r>
        <w:rPr>
          <w:rFonts w:ascii="Arial" w:hAnsi="Arial" w:cs="Arial"/>
          <w:color w:val="333333"/>
        </w:rPr>
        <w:t>  </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Fonts w:ascii="Arial" w:hAnsi="Arial" w:cs="Arial" w:hint="eastAsia"/>
          <w:color w:val="333333"/>
        </w:rPr>
        <w:t>公司在军工用铜加工材方面占有非常重要的地位，先后为人造卫星、长征火箭、正负离子对撞机、神州飞船等国防装备的研制提供了关键材料。</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Style w:val="Strong"/>
          <w:rFonts w:ascii="Arial" w:hAnsi="Arial" w:cs="Arial"/>
          <w:color w:val="333333"/>
        </w:rPr>
        <w:t>SMM</w:t>
      </w:r>
      <w:r>
        <w:rPr>
          <w:rStyle w:val="Strong"/>
          <w:rFonts w:ascii="Arial" w:hAnsi="Arial" w:cs="Arial" w:hint="eastAsia"/>
          <w:color w:val="333333"/>
        </w:rPr>
        <w:t>：目前贵公司在汽车材料领域的产销业绩情况如何？</w:t>
      </w:r>
    </w:p>
    <w:p w:rsidR="001A0CBC" w:rsidRDefault="001A0CBC" w:rsidP="004B1D85">
      <w:pPr>
        <w:pStyle w:val="NormalWeb"/>
        <w:shd w:val="clear" w:color="auto" w:fill="FFFFFF"/>
        <w:spacing w:before="240" w:beforeAutospacing="0" w:after="240" w:afterAutospacing="0" w:line="525" w:lineRule="atLeast"/>
        <w:ind w:firstLine="480"/>
        <w:rPr>
          <w:rFonts w:ascii="Arial" w:hAnsi="Arial" w:cs="Arial"/>
          <w:color w:val="333333"/>
        </w:rPr>
      </w:pPr>
      <w:r>
        <w:rPr>
          <w:rFonts w:ascii="Arial" w:hAnsi="Arial" w:cs="Arial" w:hint="eastAsia"/>
          <w:color w:val="333333"/>
        </w:rPr>
        <w:t>曹钦润：汽车用铜加工材是我公司产品重点应用方向之一，近年来，专注汽车用铜加工材的研发和生产，形成汽车用新材料系列产品，如高强高导弥散铜合金、高纯高导</w:t>
      </w:r>
      <w:r>
        <w:rPr>
          <w:rFonts w:ascii="Arial" w:hAnsi="Arial" w:cs="Arial"/>
          <w:color w:val="333333"/>
        </w:rPr>
        <w:t>C10100</w:t>
      </w:r>
      <w:r>
        <w:rPr>
          <w:rFonts w:ascii="Arial" w:hAnsi="Arial" w:cs="Arial" w:hint="eastAsia"/>
          <w:color w:val="333333"/>
        </w:rPr>
        <w:t>、高强中导白铜合金</w:t>
      </w:r>
      <w:r>
        <w:rPr>
          <w:rFonts w:ascii="Arial" w:hAnsi="Arial" w:cs="Arial"/>
          <w:color w:val="333333"/>
        </w:rPr>
        <w:t>C70250</w:t>
      </w:r>
      <w:r>
        <w:rPr>
          <w:rFonts w:ascii="Arial" w:hAnsi="Arial" w:cs="Arial" w:hint="eastAsia"/>
          <w:color w:val="333333"/>
        </w:rPr>
        <w:t>、中强高导合金</w:t>
      </w:r>
      <w:r>
        <w:rPr>
          <w:rFonts w:ascii="Arial" w:hAnsi="Arial" w:cs="Arial"/>
          <w:color w:val="333333"/>
        </w:rPr>
        <w:t>C14415</w:t>
      </w:r>
      <w:r>
        <w:rPr>
          <w:rFonts w:ascii="Arial" w:hAnsi="Arial" w:cs="Arial" w:hint="eastAsia"/>
          <w:color w:val="333333"/>
        </w:rPr>
        <w:t>、蚀刻青铜合金</w:t>
      </w:r>
      <w:r>
        <w:rPr>
          <w:rFonts w:ascii="Arial" w:hAnsi="Arial" w:cs="Arial"/>
          <w:color w:val="333333"/>
        </w:rPr>
        <w:t>C19400</w:t>
      </w:r>
      <w:r>
        <w:rPr>
          <w:rFonts w:ascii="Arial" w:hAnsi="Arial" w:cs="Arial" w:hint="eastAsia"/>
          <w:color w:val="333333"/>
        </w:rPr>
        <w:t>、高强高延合金</w:t>
      </w:r>
      <w:r>
        <w:rPr>
          <w:rFonts w:ascii="Arial" w:hAnsi="Arial" w:cs="Arial"/>
          <w:color w:val="333333"/>
        </w:rPr>
        <w:t>H96</w:t>
      </w:r>
      <w:r>
        <w:rPr>
          <w:rFonts w:ascii="Arial" w:hAnsi="Arial" w:cs="Arial" w:hint="eastAsia"/>
          <w:color w:val="333333"/>
        </w:rPr>
        <w:t>等等。已经形成了法雷奥系、意力速系等汽车连接器系列产品。用于高端连接器方面材料月销售</w:t>
      </w:r>
      <w:r>
        <w:rPr>
          <w:rFonts w:ascii="Arial" w:hAnsi="Arial" w:cs="Arial"/>
          <w:color w:val="333333"/>
        </w:rPr>
        <w:t>200</w:t>
      </w:r>
      <w:r>
        <w:rPr>
          <w:rFonts w:ascii="Arial" w:hAnsi="Arial" w:cs="Arial" w:hint="eastAsia"/>
          <w:color w:val="333333"/>
        </w:rPr>
        <w:t>吨左右，用于汽车领域材料超过</w:t>
      </w:r>
      <w:r>
        <w:rPr>
          <w:rFonts w:ascii="Arial" w:hAnsi="Arial" w:cs="Arial"/>
          <w:color w:val="333333"/>
        </w:rPr>
        <w:t>8000</w:t>
      </w:r>
      <w:r>
        <w:rPr>
          <w:rFonts w:ascii="Arial" w:hAnsi="Arial" w:cs="Arial" w:hint="eastAsia"/>
          <w:color w:val="333333"/>
        </w:rPr>
        <w:t>吨</w:t>
      </w:r>
      <w:r>
        <w:rPr>
          <w:rFonts w:ascii="Arial" w:hAnsi="Arial" w:cs="Arial"/>
          <w:color w:val="333333"/>
        </w:rPr>
        <w:t>/</w:t>
      </w:r>
      <w:r>
        <w:rPr>
          <w:rFonts w:ascii="Arial" w:hAnsi="Arial" w:cs="Arial" w:hint="eastAsia"/>
          <w:color w:val="333333"/>
        </w:rPr>
        <w:t>年。</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Style w:val="Strong"/>
          <w:rFonts w:ascii="Arial" w:hAnsi="Arial" w:cs="Arial"/>
          <w:color w:val="333333"/>
        </w:rPr>
        <w:t>SMM</w:t>
      </w:r>
      <w:r>
        <w:rPr>
          <w:rStyle w:val="Strong"/>
          <w:rFonts w:ascii="Arial" w:hAnsi="Arial" w:cs="Arial" w:hint="eastAsia"/>
          <w:color w:val="333333"/>
        </w:rPr>
        <w:t>：一个公司的可持续发展离不开科研方面的投入，请问贵公司在科研方面</w:t>
      </w:r>
      <w:r>
        <w:rPr>
          <w:rStyle w:val="Strong"/>
          <w:rFonts w:ascii="Arial" w:hAnsi="Arial" w:cs="Arial"/>
          <w:color w:val="333333"/>
        </w:rPr>
        <w:t>,</w:t>
      </w:r>
      <w:r>
        <w:rPr>
          <w:rStyle w:val="Strong"/>
          <w:rFonts w:ascii="Arial" w:hAnsi="Arial" w:cs="Arial" w:hint="eastAsia"/>
          <w:color w:val="333333"/>
        </w:rPr>
        <w:t>尤其是汽车材料研发方面有哪些投入？</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Fonts w:ascii="Arial" w:hAnsi="Arial" w:cs="Arial" w:hint="eastAsia"/>
          <w:color w:val="333333"/>
        </w:rPr>
        <w:t>近年来，洛阳铜加工充分发挥技术研发优势和品牌优势，实施创新驱动发展战略，紧密结合</w:t>
      </w:r>
      <w:r>
        <w:rPr>
          <w:rFonts w:ascii="Arial" w:hAnsi="Arial" w:cs="Arial"/>
          <w:color w:val="333333"/>
        </w:rPr>
        <w:t>HKHT</w:t>
      </w:r>
      <w:r>
        <w:rPr>
          <w:rFonts w:ascii="Arial" w:hAnsi="Arial" w:cs="Arial" w:hint="eastAsia"/>
          <w:color w:val="333333"/>
        </w:rPr>
        <w:t>、电子信息、新能源、海洋工程、轨道交通等国家发展战略、朝阳产业对铜合金新材料的需求，开展技术研发工作，研发投入每年在</w:t>
      </w:r>
      <w:r>
        <w:rPr>
          <w:rFonts w:ascii="Arial" w:hAnsi="Arial" w:cs="Arial"/>
          <w:color w:val="333333"/>
        </w:rPr>
        <w:t>1</w:t>
      </w:r>
      <w:r>
        <w:rPr>
          <w:rFonts w:ascii="Arial" w:hAnsi="Arial" w:cs="Arial" w:hint="eastAsia"/>
          <w:color w:val="333333"/>
        </w:rPr>
        <w:t>亿元以上。</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Fonts w:ascii="Arial" w:hAnsi="Arial" w:cs="Arial" w:hint="eastAsia"/>
          <w:color w:val="333333"/>
        </w:rPr>
        <w:t>在汽车材料研发方面，以技术创新项目为载体，针对叠层母排、</w:t>
      </w:r>
      <w:r>
        <w:rPr>
          <w:rFonts w:ascii="Arial" w:hAnsi="Arial" w:cs="Arial"/>
          <w:color w:val="333333"/>
        </w:rPr>
        <w:t>IGBT</w:t>
      </w:r>
      <w:r>
        <w:rPr>
          <w:rFonts w:ascii="Arial" w:hAnsi="Arial" w:cs="Arial" w:hint="eastAsia"/>
          <w:color w:val="333333"/>
        </w:rPr>
        <w:t>模块、高端连接器、汽车线束等方面的应用，开展技术基础研究与新产品开发，近</w:t>
      </w:r>
      <w:r>
        <w:rPr>
          <w:rFonts w:ascii="Arial" w:hAnsi="Arial" w:cs="Arial"/>
          <w:color w:val="333333"/>
        </w:rPr>
        <w:t>3</w:t>
      </w:r>
      <w:r>
        <w:rPr>
          <w:rFonts w:ascii="Arial" w:hAnsi="Arial" w:cs="Arial" w:hint="eastAsia"/>
          <w:color w:val="333333"/>
        </w:rPr>
        <w:t>年累计投入在</w:t>
      </w:r>
      <w:r>
        <w:rPr>
          <w:rFonts w:ascii="Arial" w:hAnsi="Arial" w:cs="Arial"/>
          <w:color w:val="333333"/>
        </w:rPr>
        <w:t>8000</w:t>
      </w:r>
      <w:r>
        <w:rPr>
          <w:rFonts w:ascii="Arial" w:hAnsi="Arial" w:cs="Arial" w:hint="eastAsia"/>
          <w:color w:val="333333"/>
        </w:rPr>
        <w:t>万元以上。</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Style w:val="Strong"/>
          <w:rFonts w:ascii="Arial" w:hAnsi="Arial" w:cs="Arial"/>
          <w:color w:val="333333"/>
        </w:rPr>
        <w:t>SMM</w:t>
      </w:r>
      <w:r>
        <w:rPr>
          <w:rStyle w:val="Strong"/>
          <w:rFonts w:ascii="Arial" w:hAnsi="Arial" w:cs="Arial" w:hint="eastAsia"/>
          <w:color w:val="333333"/>
        </w:rPr>
        <w:t>：贵公司未来对于汽车材料方面有哪些新的规划，是否有新的投产计划</w:t>
      </w:r>
      <w:r>
        <w:rPr>
          <w:rStyle w:val="Strong"/>
          <w:rFonts w:ascii="Arial" w:hAnsi="Arial" w:cs="Arial"/>
          <w:color w:val="333333"/>
        </w:rPr>
        <w:t>?</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Fonts w:ascii="Arial" w:hAnsi="Arial" w:cs="Arial" w:hint="eastAsia"/>
          <w:color w:val="333333"/>
        </w:rPr>
        <w:t>曹钦润：结合《中国制造</w:t>
      </w:r>
      <w:r>
        <w:rPr>
          <w:rFonts w:ascii="Arial" w:hAnsi="Arial" w:cs="Arial"/>
          <w:color w:val="333333"/>
        </w:rPr>
        <w:t>2025</w:t>
      </w:r>
      <w:r>
        <w:rPr>
          <w:rFonts w:ascii="Arial" w:hAnsi="Arial" w:cs="Arial" w:hint="eastAsia"/>
          <w:color w:val="333333"/>
        </w:rPr>
        <w:t>》重点发展领域有色金属</w:t>
      </w:r>
      <w:r>
        <w:rPr>
          <w:rFonts w:ascii="Arial" w:hAnsi="Arial" w:cs="Arial"/>
          <w:color w:val="333333"/>
        </w:rPr>
        <w:t>“</w:t>
      </w:r>
      <w:r>
        <w:rPr>
          <w:rFonts w:ascii="Arial" w:hAnsi="Arial" w:cs="Arial" w:hint="eastAsia"/>
          <w:color w:val="333333"/>
        </w:rPr>
        <w:t>新材料</w:t>
      </w:r>
      <w:r>
        <w:rPr>
          <w:rFonts w:ascii="Arial" w:hAnsi="Arial" w:cs="Arial"/>
          <w:color w:val="333333"/>
        </w:rPr>
        <w:t>”</w:t>
      </w:r>
      <w:r>
        <w:rPr>
          <w:rFonts w:ascii="Arial" w:hAnsi="Arial" w:cs="Arial" w:hint="eastAsia"/>
          <w:color w:val="333333"/>
        </w:rPr>
        <w:t>需求，开展高强高导铜合金开发、高强高延伸板带材开发、汽车用弥散铜材料技术研究等项目，逐步形成</w:t>
      </w:r>
      <w:r>
        <w:rPr>
          <w:rFonts w:ascii="Arial" w:hAnsi="Arial" w:cs="Arial"/>
          <w:color w:val="333333"/>
        </w:rPr>
        <w:t>Cu-Fe-P</w:t>
      </w:r>
      <w:r>
        <w:rPr>
          <w:rFonts w:ascii="Arial" w:hAnsi="Arial" w:cs="Arial" w:hint="eastAsia"/>
          <w:color w:val="333333"/>
        </w:rPr>
        <w:t>、</w:t>
      </w:r>
      <w:r>
        <w:rPr>
          <w:rFonts w:ascii="Arial" w:hAnsi="Arial" w:cs="Arial"/>
          <w:color w:val="333333"/>
        </w:rPr>
        <w:t>Cu-Ni-Si</w:t>
      </w:r>
      <w:r>
        <w:rPr>
          <w:rFonts w:ascii="Arial" w:hAnsi="Arial" w:cs="Arial" w:hint="eastAsia"/>
          <w:color w:val="333333"/>
        </w:rPr>
        <w:t>、</w:t>
      </w:r>
      <w:r>
        <w:rPr>
          <w:rFonts w:ascii="Arial" w:hAnsi="Arial" w:cs="Arial"/>
          <w:color w:val="333333"/>
        </w:rPr>
        <w:t>Cu-Sn</w:t>
      </w:r>
      <w:r>
        <w:rPr>
          <w:rFonts w:ascii="Arial" w:hAnsi="Arial" w:cs="Arial" w:hint="eastAsia"/>
          <w:color w:val="333333"/>
        </w:rPr>
        <w:t>、</w:t>
      </w:r>
      <w:r>
        <w:rPr>
          <w:rFonts w:ascii="Arial" w:hAnsi="Arial" w:cs="Arial"/>
          <w:color w:val="333333"/>
        </w:rPr>
        <w:t>Cu-Ag</w:t>
      </w:r>
      <w:r>
        <w:rPr>
          <w:rFonts w:ascii="Arial" w:hAnsi="Arial" w:cs="Arial" w:hint="eastAsia"/>
          <w:color w:val="333333"/>
        </w:rPr>
        <w:t>、</w:t>
      </w:r>
      <w:r>
        <w:rPr>
          <w:rFonts w:ascii="Arial" w:hAnsi="Arial" w:cs="Arial"/>
          <w:color w:val="333333"/>
        </w:rPr>
        <w:t>Cu-Ni-P</w:t>
      </w:r>
      <w:r>
        <w:rPr>
          <w:rFonts w:ascii="Arial" w:hAnsi="Arial" w:cs="Arial" w:hint="eastAsia"/>
          <w:color w:val="333333"/>
        </w:rPr>
        <w:t>、</w:t>
      </w:r>
      <w:r>
        <w:rPr>
          <w:rFonts w:ascii="Arial" w:hAnsi="Arial" w:cs="Arial"/>
          <w:color w:val="333333"/>
        </w:rPr>
        <w:t>Cu-Ni-Zn</w:t>
      </w:r>
      <w:r>
        <w:rPr>
          <w:rFonts w:ascii="Arial" w:hAnsi="Arial" w:cs="Arial" w:hint="eastAsia"/>
          <w:color w:val="333333"/>
        </w:rPr>
        <w:t>、</w:t>
      </w:r>
      <w:r>
        <w:rPr>
          <w:rFonts w:ascii="Arial" w:hAnsi="Arial" w:cs="Arial"/>
          <w:color w:val="333333"/>
        </w:rPr>
        <w:t>Cu-Cr-Zr</w:t>
      </w:r>
      <w:r>
        <w:rPr>
          <w:rFonts w:ascii="Arial" w:hAnsi="Arial" w:cs="Arial" w:hint="eastAsia"/>
          <w:color w:val="333333"/>
        </w:rPr>
        <w:t>等多牌号、不同适用性的系列化合金体系，满足汽车行业不同应用部件、不同服役条件的铜合金材料需求。形成规模化的产品系列。</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Style w:val="Strong"/>
          <w:rFonts w:ascii="Arial" w:hAnsi="Arial" w:cs="Arial"/>
          <w:color w:val="333333"/>
        </w:rPr>
        <w:t>SMM</w:t>
      </w:r>
      <w:r>
        <w:rPr>
          <w:rStyle w:val="Strong"/>
          <w:rFonts w:ascii="Arial" w:hAnsi="Arial" w:cs="Arial" w:hint="eastAsia"/>
          <w:color w:val="333333"/>
        </w:rPr>
        <w:t>：公司目前在和汽车行业哪些知名企业在合作？他们选择和你们合作是看中贵公司哪些方面？贵公司未来希望与哪些伙伴合作共赢？</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Fonts w:ascii="Arial" w:hAnsi="Arial" w:cs="Arial" w:hint="eastAsia"/>
          <w:color w:val="333333"/>
        </w:rPr>
        <w:t>曹钦润：目前我司与世界排名前</w:t>
      </w:r>
      <w:r>
        <w:rPr>
          <w:rFonts w:ascii="Arial" w:hAnsi="Arial" w:cs="Arial"/>
          <w:color w:val="333333"/>
        </w:rPr>
        <w:t>50</w:t>
      </w:r>
      <w:r>
        <w:rPr>
          <w:rFonts w:ascii="Arial" w:hAnsi="Arial" w:cs="Arial" w:hint="eastAsia"/>
          <w:color w:val="333333"/>
        </w:rPr>
        <w:t>位的知名连接器企业均有不同程度合作，最终产品供给如：大众、特斯拉、本田诸多名企。</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Fonts w:ascii="Arial" w:hAnsi="Arial" w:cs="Arial" w:hint="eastAsia"/>
          <w:color w:val="333333"/>
        </w:rPr>
        <w:t>这些知名企业愿意与我们合作的原因有几个方面：</w:t>
      </w:r>
      <w:r>
        <w:rPr>
          <w:rFonts w:ascii="Arial" w:hAnsi="Arial" w:cs="Arial"/>
          <w:color w:val="333333"/>
        </w:rPr>
        <w:t>1</w:t>
      </w:r>
      <w:r>
        <w:rPr>
          <w:rFonts w:ascii="Arial" w:hAnsi="Arial" w:cs="Arial" w:hint="eastAsia"/>
          <w:color w:val="333333"/>
        </w:rPr>
        <w:t>）洛阳铜加工的品牌地位和技术积淀，我们拥有国家级企业技术中心、国家实验室认证认可监督管理委员会认可的实验室，具有强大的研发实力；</w:t>
      </w:r>
      <w:r>
        <w:rPr>
          <w:rFonts w:ascii="Arial" w:hAnsi="Arial" w:cs="Arial"/>
          <w:color w:val="333333"/>
        </w:rPr>
        <w:t>2</w:t>
      </w:r>
      <w:r>
        <w:rPr>
          <w:rFonts w:ascii="Arial" w:hAnsi="Arial" w:cs="Arial" w:hint="eastAsia"/>
          <w:color w:val="333333"/>
        </w:rPr>
        <w:t>）可以向汽车零部件生产企业提供全系列的各类高性能铜及铜合金材料，是集成供应商；</w:t>
      </w:r>
      <w:r>
        <w:rPr>
          <w:rFonts w:ascii="Arial" w:hAnsi="Arial" w:cs="Arial"/>
          <w:color w:val="333333"/>
        </w:rPr>
        <w:t>3</w:t>
      </w:r>
      <w:r>
        <w:rPr>
          <w:rFonts w:ascii="Arial" w:hAnsi="Arial" w:cs="Arial" w:hint="eastAsia"/>
          <w:color w:val="333333"/>
        </w:rPr>
        <w:t>）完备的营销网络及售后服务；</w:t>
      </w:r>
      <w:r>
        <w:rPr>
          <w:rFonts w:ascii="Arial" w:hAnsi="Arial" w:cs="Arial"/>
          <w:color w:val="333333"/>
        </w:rPr>
        <w:t> 4</w:t>
      </w:r>
      <w:r>
        <w:rPr>
          <w:rFonts w:ascii="Arial" w:hAnsi="Arial" w:cs="Arial" w:hint="eastAsia"/>
          <w:color w:val="333333"/>
        </w:rPr>
        <w:t>）最重要的一点是我们的经营理念</w:t>
      </w:r>
      <w:r>
        <w:rPr>
          <w:rFonts w:ascii="Arial" w:hAnsi="Arial" w:cs="Arial"/>
          <w:color w:val="333333"/>
        </w:rPr>
        <w:t>——</w:t>
      </w:r>
      <w:r>
        <w:rPr>
          <w:rFonts w:ascii="Arial" w:hAnsi="Arial" w:cs="Arial" w:hint="eastAsia"/>
          <w:color w:val="333333"/>
        </w:rPr>
        <w:t>以节能环保、绿色发展为原则，为顾客创造价值为动力，合作共赢，强己利他。</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Style w:val="Strong"/>
          <w:rFonts w:ascii="Arial" w:hAnsi="Arial" w:cs="Arial"/>
          <w:color w:val="333333"/>
        </w:rPr>
        <w:t>SMM</w:t>
      </w:r>
      <w:r>
        <w:rPr>
          <w:rStyle w:val="Strong"/>
          <w:rFonts w:ascii="Arial" w:hAnsi="Arial" w:cs="Arial" w:hint="eastAsia"/>
          <w:color w:val="333333"/>
        </w:rPr>
        <w:t>：贵公司铜加工产品涉及行业广泛，那么据贵公司了解目前铜市场下游消费情况如何？中美贸易紧张局势升级对铜行业的影响有怎样的影响？</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Fonts w:ascii="Arial" w:hAnsi="Arial" w:cs="Arial" w:hint="eastAsia"/>
          <w:color w:val="333333"/>
        </w:rPr>
        <w:t>曹钦润：随着</w:t>
      </w:r>
      <w:r>
        <w:rPr>
          <w:rFonts w:ascii="Arial" w:hAnsi="Arial" w:cs="Arial"/>
          <w:color w:val="333333"/>
        </w:rPr>
        <w:t>2018</w:t>
      </w:r>
      <w:r>
        <w:rPr>
          <w:rFonts w:ascii="Arial" w:hAnsi="Arial" w:cs="Arial" w:hint="eastAsia"/>
          <w:color w:val="333333"/>
        </w:rPr>
        <w:t>年中国经济下行压力持续增大，中美贸易摩擦的不断升级，铜市场下游消费明显受到影响。从行业看，电子、汽车等领域的消费均呈现负增长。直接导致电子用框架带、汽车领域用紫铜、黄铜带等需求下滑，在行业大客户中反应比较明显。但同时，高性能铜合金及替代进口材料需求呈现增长趋势，这对于研发实力较强的企业是一个绝好的机会。</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Fonts w:ascii="Arial" w:hAnsi="Arial" w:cs="Arial" w:hint="eastAsia"/>
          <w:color w:val="333333"/>
        </w:rPr>
        <w:t>关于中美贸易战对铜行业影响主要体现在几个领域：</w:t>
      </w:r>
      <w:r>
        <w:rPr>
          <w:rFonts w:ascii="Arial" w:hAnsi="Arial" w:cs="Arial"/>
          <w:color w:val="333333"/>
        </w:rPr>
        <w:t>1</w:t>
      </w:r>
      <w:r>
        <w:rPr>
          <w:rFonts w:ascii="Arial" w:hAnsi="Arial" w:cs="Arial" w:hint="eastAsia"/>
          <w:color w:val="333333"/>
        </w:rPr>
        <w:t>）直接出口美国的订单，从今年</w:t>
      </w:r>
      <w:r>
        <w:rPr>
          <w:rFonts w:ascii="Arial" w:hAnsi="Arial" w:cs="Arial"/>
          <w:color w:val="333333"/>
        </w:rPr>
        <w:t>6</w:t>
      </w:r>
      <w:r>
        <w:rPr>
          <w:rFonts w:ascii="Arial" w:hAnsi="Arial" w:cs="Arial" w:hint="eastAsia"/>
          <w:color w:val="333333"/>
        </w:rPr>
        <w:t>月开始，美国对从中国进口的铜板带和铜管加征</w:t>
      </w:r>
      <w:r>
        <w:rPr>
          <w:rFonts w:ascii="Arial" w:hAnsi="Arial" w:cs="Arial"/>
          <w:color w:val="333333"/>
        </w:rPr>
        <w:t>25%</w:t>
      </w:r>
      <w:r>
        <w:rPr>
          <w:rFonts w:ascii="Arial" w:hAnsi="Arial" w:cs="Arial" w:hint="eastAsia"/>
          <w:color w:val="333333"/>
        </w:rPr>
        <w:t>的关税，对我国铜加工材直接出口美国产生一定的影响。但，由于美国用户短时间内无法寻找到更合适的供应商，大多数客户选择与中国供应商共同承担关税而继续合作。因此，对铜加工材直接出口产生的影响短时间内并不明显；</w:t>
      </w:r>
      <w:r>
        <w:rPr>
          <w:rFonts w:ascii="Arial" w:hAnsi="Arial" w:cs="Arial"/>
          <w:color w:val="333333"/>
        </w:rPr>
        <w:t>2</w:t>
      </w:r>
      <w:r>
        <w:rPr>
          <w:rFonts w:ascii="Arial" w:hAnsi="Arial" w:cs="Arial" w:hint="eastAsia"/>
          <w:color w:val="333333"/>
        </w:rPr>
        <w:t>）对应用铜加工材的重点行业影响，比较明显的行业有：电子信息行业、电力电气行业、汽车行业、半导体行业影响；</w:t>
      </w:r>
      <w:r>
        <w:rPr>
          <w:rFonts w:ascii="Arial" w:hAnsi="Arial" w:cs="Arial"/>
          <w:color w:val="333333"/>
        </w:rPr>
        <w:t>3</w:t>
      </w:r>
      <w:r>
        <w:rPr>
          <w:rFonts w:ascii="Arial" w:hAnsi="Arial" w:cs="Arial" w:hint="eastAsia"/>
          <w:color w:val="333333"/>
        </w:rPr>
        <w:t>）对行业经济效益的影响：随着产品市场需求的缩减，导致同行间竞争更加激烈。今年上半年以来，铜加工材主要品种如框架带、变压器带、新能源汽车用紫铜带等价格战日益激烈。</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Style w:val="Strong"/>
          <w:rFonts w:ascii="Arial" w:hAnsi="Arial" w:cs="Arial"/>
          <w:color w:val="333333"/>
        </w:rPr>
        <w:t>SMM</w:t>
      </w:r>
      <w:r>
        <w:rPr>
          <w:rStyle w:val="Strong"/>
          <w:rFonts w:ascii="Arial" w:hAnsi="Arial" w:cs="Arial" w:hint="eastAsia"/>
          <w:color w:val="333333"/>
        </w:rPr>
        <w:t>：请问您对未来汽车发展趋势和前景怎么看</w:t>
      </w:r>
      <w:r>
        <w:rPr>
          <w:rStyle w:val="Strong"/>
          <w:rFonts w:ascii="Arial" w:hAnsi="Arial" w:cs="Arial"/>
          <w:color w:val="333333"/>
        </w:rPr>
        <w:t>?</w:t>
      </w:r>
      <w:r>
        <w:rPr>
          <w:rStyle w:val="Strong"/>
          <w:rFonts w:ascii="Arial" w:hAnsi="Arial" w:cs="Arial" w:hint="eastAsia"/>
          <w:color w:val="333333"/>
        </w:rPr>
        <w:t>对未来汽车用铜加工行材的前景和机遇怎么看？</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Fonts w:ascii="Arial" w:hAnsi="Arial" w:cs="Arial" w:hint="eastAsia"/>
          <w:color w:val="333333"/>
        </w:rPr>
        <w:t>曹钦润：近期有媒体报道：中德汽车合作进入了</w:t>
      </w:r>
      <w:r>
        <w:rPr>
          <w:rFonts w:ascii="Arial" w:hAnsi="Arial" w:cs="Arial"/>
          <w:color w:val="333333"/>
        </w:rPr>
        <w:t>2.0</w:t>
      </w:r>
      <w:r>
        <w:rPr>
          <w:rFonts w:ascii="Arial" w:hAnsi="Arial" w:cs="Arial" w:hint="eastAsia"/>
          <w:color w:val="333333"/>
        </w:rPr>
        <w:t>时代，部分德国学者认为以中国为中心的全球汽车新供应链正在形成，给中国汽车业带来巨大的发展机遇。</w:t>
      </w:r>
    </w:p>
    <w:p w:rsidR="001A0CBC" w:rsidRDefault="001A0CBC" w:rsidP="004B1D85">
      <w:pPr>
        <w:pStyle w:val="NormalWeb"/>
        <w:shd w:val="clear" w:color="auto" w:fill="FFFFFF"/>
        <w:spacing w:before="240" w:beforeAutospacing="0" w:after="240" w:afterAutospacing="0" w:line="525" w:lineRule="atLeast"/>
        <w:ind w:firstLine="480"/>
        <w:jc w:val="both"/>
        <w:rPr>
          <w:rFonts w:ascii="Arial" w:hAnsi="Arial" w:cs="Arial"/>
          <w:color w:val="333333"/>
        </w:rPr>
      </w:pPr>
      <w:r>
        <w:rPr>
          <w:rFonts w:ascii="Arial" w:hAnsi="Arial" w:cs="Arial" w:hint="eastAsia"/>
          <w:color w:val="333333"/>
        </w:rPr>
        <w:t>铜加工行业前景十分广阔，一方面，新能源汽车取代传统燃油车是必然趋势。目前，每年新能源汽车都在以成倍的速率增长。大致计算，每辆传统内燃机汽车用铜量约</w:t>
      </w:r>
      <w:r>
        <w:rPr>
          <w:rFonts w:ascii="Arial" w:hAnsi="Arial" w:cs="Arial"/>
          <w:color w:val="333333"/>
        </w:rPr>
        <w:t>23</w:t>
      </w:r>
      <w:r>
        <w:rPr>
          <w:rFonts w:ascii="Arial" w:hAnsi="Arial" w:cs="Arial" w:hint="eastAsia"/>
          <w:color w:val="333333"/>
        </w:rPr>
        <w:t>公斤，混合动力汽车用铜量平均为</w:t>
      </w:r>
      <w:r>
        <w:rPr>
          <w:rFonts w:ascii="Arial" w:hAnsi="Arial" w:cs="Arial"/>
          <w:color w:val="333333"/>
        </w:rPr>
        <w:t>40</w:t>
      </w:r>
      <w:r>
        <w:rPr>
          <w:rFonts w:ascii="Arial" w:hAnsi="Arial" w:cs="Arial" w:hint="eastAsia"/>
          <w:color w:val="333333"/>
        </w:rPr>
        <w:t>公斤，纯电动汽车用铜量平均为</w:t>
      </w:r>
      <w:r>
        <w:rPr>
          <w:rFonts w:ascii="Arial" w:hAnsi="Arial" w:cs="Arial"/>
          <w:color w:val="333333"/>
        </w:rPr>
        <w:t>83</w:t>
      </w:r>
      <w:r>
        <w:rPr>
          <w:rFonts w:ascii="Arial" w:hAnsi="Arial" w:cs="Arial" w:hint="eastAsia"/>
          <w:color w:val="333333"/>
        </w:rPr>
        <w:t>公斤。可见新能源汽车用铜加工材的量远远高于燃油汽车，这对于铜材消耗来说，则是一个长期持续性的趋势。另一方面，新能源、智能化、轻量化已成为未来汽车产业的发展方向，对汽车用铜材也提出了相应的要求。高强度、轻薄化、耐高温的环保铜材是目前汽车用铜材的发展方向，特别是汽车连接器对材料提出</w:t>
      </w:r>
      <w:r>
        <w:rPr>
          <w:rFonts w:ascii="Arial" w:hAnsi="Arial" w:cs="Arial"/>
          <w:color w:val="333333"/>
        </w:rPr>
        <w:t>“</w:t>
      </w:r>
      <w:r>
        <w:rPr>
          <w:rFonts w:ascii="Arial" w:hAnsi="Arial" w:cs="Arial" w:hint="eastAsia"/>
          <w:color w:val="333333"/>
        </w:rPr>
        <w:t>微型化</w:t>
      </w:r>
      <w:r>
        <w:rPr>
          <w:rFonts w:ascii="Arial" w:hAnsi="Arial" w:cs="Arial"/>
          <w:color w:val="333333"/>
        </w:rPr>
        <w:t>”</w:t>
      </w:r>
      <w:r>
        <w:rPr>
          <w:rFonts w:ascii="Arial" w:hAnsi="Arial" w:cs="Arial" w:hint="eastAsia"/>
          <w:color w:val="333333"/>
        </w:rPr>
        <w:t>、</w:t>
      </w:r>
      <w:r>
        <w:rPr>
          <w:rFonts w:ascii="Arial" w:hAnsi="Arial" w:cs="Arial"/>
          <w:color w:val="333333"/>
        </w:rPr>
        <w:t>“</w:t>
      </w:r>
      <w:r>
        <w:rPr>
          <w:rFonts w:ascii="Arial" w:hAnsi="Arial" w:cs="Arial" w:hint="eastAsia"/>
          <w:color w:val="333333"/>
        </w:rPr>
        <w:t>高速移动化</w:t>
      </w:r>
      <w:r>
        <w:rPr>
          <w:rFonts w:ascii="Arial" w:hAnsi="Arial" w:cs="Arial"/>
          <w:color w:val="333333"/>
        </w:rPr>
        <w:t>”</w:t>
      </w:r>
      <w:r>
        <w:rPr>
          <w:rFonts w:ascii="Arial" w:hAnsi="Arial" w:cs="Arial" w:hint="eastAsia"/>
          <w:color w:val="333333"/>
        </w:rPr>
        <w:t>和智慧化要求，对铜加工企业是巨大的挑战，也是绝好的发展机会，我对这个行业充满了希望和期待！</w:t>
      </w:r>
    </w:p>
    <w:p w:rsidR="001A0CBC" w:rsidRDefault="001A0CBC" w:rsidP="004B1D85">
      <w:pPr>
        <w:pStyle w:val="NormalWeb"/>
        <w:shd w:val="clear" w:color="auto" w:fill="FFFFFF"/>
        <w:spacing w:before="240" w:beforeAutospacing="0" w:after="240" w:afterAutospacing="0" w:line="525" w:lineRule="atLeast"/>
        <w:ind w:firstLine="480"/>
        <w:jc w:val="center"/>
        <w:rPr>
          <w:rFonts w:ascii="Arial" w:hAnsi="Arial" w:cs="Arial"/>
          <w:color w:val="333333"/>
        </w:rPr>
      </w:pPr>
      <w:r w:rsidRPr="00C71FF5">
        <w:rPr>
          <w:rFonts w:ascii="Arial" w:hAnsi="Arial" w:cs="Arial"/>
          <w:color w:val="333333"/>
        </w:rPr>
        <w:pict>
          <v:shape id="_x0000_i1026" type="#_x0000_t75" alt="" style="width:378pt;height:271.5pt">
            <v:imagedata r:id="rId11" r:href="rId12"/>
          </v:shape>
        </w:pict>
      </w:r>
    </w:p>
    <w:p w:rsidR="001A0CBC" w:rsidRPr="003F4A89" w:rsidRDefault="001A0CBC" w:rsidP="003F4A89">
      <w:pPr>
        <w:rPr>
          <w:szCs w:val="32"/>
        </w:rPr>
      </w:pPr>
    </w:p>
    <w:sectPr w:rsidR="001A0CBC" w:rsidRPr="003F4A89" w:rsidSect="002A123D">
      <w:headerReference w:type="even" r:id="rId13"/>
      <w:headerReference w:type="default" r:id="rId14"/>
      <w:footerReference w:type="even" r:id="rId15"/>
      <w:footerReference w:type="default" r:id="rId16"/>
      <w:headerReference w:type="first" r:id="rId17"/>
      <w:footerReference w:type="first" r:id="rId18"/>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0CBC" w:rsidRDefault="001A0CBC">
      <w:r>
        <w:separator/>
      </w:r>
    </w:p>
  </w:endnote>
  <w:endnote w:type="continuationSeparator" w:id="0">
    <w:p w:rsidR="001A0CBC" w:rsidRDefault="001A0CB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microsoft yahei">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CBC" w:rsidRDefault="001A0C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CBC" w:rsidRDefault="001A0C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CBC" w:rsidRDefault="001A0C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0CBC" w:rsidRDefault="001A0CBC">
      <w:r>
        <w:separator/>
      </w:r>
    </w:p>
  </w:footnote>
  <w:footnote w:type="continuationSeparator" w:id="0">
    <w:p w:rsidR="001A0CBC" w:rsidRDefault="001A0C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CBC" w:rsidRDefault="001A0C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CBC" w:rsidRDefault="001A0CBC" w:rsidP="009915E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CBC" w:rsidRDefault="001A0C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817A5"/>
    <w:rsid w:val="00004498"/>
    <w:rsid w:val="000058AA"/>
    <w:rsid w:val="00014C4C"/>
    <w:rsid w:val="00017355"/>
    <w:rsid w:val="0002075F"/>
    <w:rsid w:val="000214CB"/>
    <w:rsid w:val="00023412"/>
    <w:rsid w:val="000311A0"/>
    <w:rsid w:val="000461DF"/>
    <w:rsid w:val="00052095"/>
    <w:rsid w:val="000525C7"/>
    <w:rsid w:val="00060C32"/>
    <w:rsid w:val="00074053"/>
    <w:rsid w:val="00083A75"/>
    <w:rsid w:val="00084A4E"/>
    <w:rsid w:val="00087110"/>
    <w:rsid w:val="0009251F"/>
    <w:rsid w:val="00092823"/>
    <w:rsid w:val="00093CE3"/>
    <w:rsid w:val="00096BDF"/>
    <w:rsid w:val="000A4CD0"/>
    <w:rsid w:val="000A733C"/>
    <w:rsid w:val="000C57F2"/>
    <w:rsid w:val="000D392D"/>
    <w:rsid w:val="000D450F"/>
    <w:rsid w:val="000F1441"/>
    <w:rsid w:val="000F2390"/>
    <w:rsid w:val="001064DA"/>
    <w:rsid w:val="00117F0C"/>
    <w:rsid w:val="00120332"/>
    <w:rsid w:val="001237ED"/>
    <w:rsid w:val="00124C19"/>
    <w:rsid w:val="0013657C"/>
    <w:rsid w:val="001365D7"/>
    <w:rsid w:val="00151E4F"/>
    <w:rsid w:val="00154AE3"/>
    <w:rsid w:val="00154EB9"/>
    <w:rsid w:val="00164FB6"/>
    <w:rsid w:val="00171F80"/>
    <w:rsid w:val="0018153E"/>
    <w:rsid w:val="0019226B"/>
    <w:rsid w:val="00194C07"/>
    <w:rsid w:val="00197B75"/>
    <w:rsid w:val="001A0CBC"/>
    <w:rsid w:val="001A1748"/>
    <w:rsid w:val="001A4786"/>
    <w:rsid w:val="001B623F"/>
    <w:rsid w:val="001C0963"/>
    <w:rsid w:val="001C1810"/>
    <w:rsid w:val="001C2382"/>
    <w:rsid w:val="001C38E3"/>
    <w:rsid w:val="001C53AA"/>
    <w:rsid w:val="001C57FD"/>
    <w:rsid w:val="001D0C37"/>
    <w:rsid w:val="001E15DD"/>
    <w:rsid w:val="001E3BAD"/>
    <w:rsid w:val="001E4E55"/>
    <w:rsid w:val="00207549"/>
    <w:rsid w:val="00207F87"/>
    <w:rsid w:val="0021399A"/>
    <w:rsid w:val="00214344"/>
    <w:rsid w:val="0022001A"/>
    <w:rsid w:val="002322D1"/>
    <w:rsid w:val="00234346"/>
    <w:rsid w:val="00244E0E"/>
    <w:rsid w:val="00246D64"/>
    <w:rsid w:val="00255C64"/>
    <w:rsid w:val="00261B6C"/>
    <w:rsid w:val="00266151"/>
    <w:rsid w:val="00280985"/>
    <w:rsid w:val="002817A5"/>
    <w:rsid w:val="002822C1"/>
    <w:rsid w:val="00287BC2"/>
    <w:rsid w:val="00294D7B"/>
    <w:rsid w:val="00295B1B"/>
    <w:rsid w:val="002A123D"/>
    <w:rsid w:val="002A4E4F"/>
    <w:rsid w:val="002A6C9C"/>
    <w:rsid w:val="002B13F3"/>
    <w:rsid w:val="002C0F19"/>
    <w:rsid w:val="002E3486"/>
    <w:rsid w:val="002E7588"/>
    <w:rsid w:val="002F2EA4"/>
    <w:rsid w:val="002F4AC4"/>
    <w:rsid w:val="002F4F47"/>
    <w:rsid w:val="00304BD6"/>
    <w:rsid w:val="00306092"/>
    <w:rsid w:val="00310A10"/>
    <w:rsid w:val="00314571"/>
    <w:rsid w:val="00317CE3"/>
    <w:rsid w:val="0032129A"/>
    <w:rsid w:val="00322B0C"/>
    <w:rsid w:val="00325800"/>
    <w:rsid w:val="00326674"/>
    <w:rsid w:val="003402EF"/>
    <w:rsid w:val="00340CED"/>
    <w:rsid w:val="00357C2B"/>
    <w:rsid w:val="00361F59"/>
    <w:rsid w:val="00364024"/>
    <w:rsid w:val="00365794"/>
    <w:rsid w:val="00365FE5"/>
    <w:rsid w:val="00370D93"/>
    <w:rsid w:val="0037156D"/>
    <w:rsid w:val="0037233E"/>
    <w:rsid w:val="00376645"/>
    <w:rsid w:val="0038479D"/>
    <w:rsid w:val="003936EF"/>
    <w:rsid w:val="00394056"/>
    <w:rsid w:val="003A49BD"/>
    <w:rsid w:val="003B100E"/>
    <w:rsid w:val="003B2D27"/>
    <w:rsid w:val="003C4B91"/>
    <w:rsid w:val="003D0DC6"/>
    <w:rsid w:val="003D22C4"/>
    <w:rsid w:val="003D69F6"/>
    <w:rsid w:val="003E7100"/>
    <w:rsid w:val="003F44EF"/>
    <w:rsid w:val="003F4A89"/>
    <w:rsid w:val="003F5DFB"/>
    <w:rsid w:val="003F620D"/>
    <w:rsid w:val="00404E13"/>
    <w:rsid w:val="0043091C"/>
    <w:rsid w:val="00434198"/>
    <w:rsid w:val="00444A55"/>
    <w:rsid w:val="00450742"/>
    <w:rsid w:val="00454D15"/>
    <w:rsid w:val="00454E4A"/>
    <w:rsid w:val="00455551"/>
    <w:rsid w:val="00457F1E"/>
    <w:rsid w:val="004647C1"/>
    <w:rsid w:val="004849E7"/>
    <w:rsid w:val="0049228C"/>
    <w:rsid w:val="004A4980"/>
    <w:rsid w:val="004A7778"/>
    <w:rsid w:val="004A7C35"/>
    <w:rsid w:val="004B1D85"/>
    <w:rsid w:val="004B2D7E"/>
    <w:rsid w:val="004B71A3"/>
    <w:rsid w:val="004C04C7"/>
    <w:rsid w:val="004F5F6E"/>
    <w:rsid w:val="00500646"/>
    <w:rsid w:val="00500F06"/>
    <w:rsid w:val="005102BD"/>
    <w:rsid w:val="00516097"/>
    <w:rsid w:val="00523E05"/>
    <w:rsid w:val="005311AD"/>
    <w:rsid w:val="00553849"/>
    <w:rsid w:val="00553AC3"/>
    <w:rsid w:val="00555154"/>
    <w:rsid w:val="0056334A"/>
    <w:rsid w:val="0056380F"/>
    <w:rsid w:val="00565030"/>
    <w:rsid w:val="00572B37"/>
    <w:rsid w:val="00576187"/>
    <w:rsid w:val="0057674D"/>
    <w:rsid w:val="00577530"/>
    <w:rsid w:val="005913ED"/>
    <w:rsid w:val="005A412B"/>
    <w:rsid w:val="005B5D77"/>
    <w:rsid w:val="005D08A8"/>
    <w:rsid w:val="005E0B16"/>
    <w:rsid w:val="005F07A6"/>
    <w:rsid w:val="006019F2"/>
    <w:rsid w:val="00602233"/>
    <w:rsid w:val="00621290"/>
    <w:rsid w:val="00621320"/>
    <w:rsid w:val="00632998"/>
    <w:rsid w:val="00633697"/>
    <w:rsid w:val="00633C9B"/>
    <w:rsid w:val="00637A8E"/>
    <w:rsid w:val="00642642"/>
    <w:rsid w:val="006454A3"/>
    <w:rsid w:val="006579BC"/>
    <w:rsid w:val="006618AE"/>
    <w:rsid w:val="00664F87"/>
    <w:rsid w:val="0066504B"/>
    <w:rsid w:val="00673395"/>
    <w:rsid w:val="006734D5"/>
    <w:rsid w:val="00673F51"/>
    <w:rsid w:val="00674E94"/>
    <w:rsid w:val="00681243"/>
    <w:rsid w:val="00690522"/>
    <w:rsid w:val="00690A4C"/>
    <w:rsid w:val="0069611F"/>
    <w:rsid w:val="006A37C0"/>
    <w:rsid w:val="006B0A32"/>
    <w:rsid w:val="006B5A27"/>
    <w:rsid w:val="006B76CB"/>
    <w:rsid w:val="006C063E"/>
    <w:rsid w:val="006C231F"/>
    <w:rsid w:val="006C2C82"/>
    <w:rsid w:val="006C3F45"/>
    <w:rsid w:val="006C70D5"/>
    <w:rsid w:val="006E090F"/>
    <w:rsid w:val="006E3C2F"/>
    <w:rsid w:val="006E4115"/>
    <w:rsid w:val="006F0CBC"/>
    <w:rsid w:val="006F3304"/>
    <w:rsid w:val="007051D7"/>
    <w:rsid w:val="00720B68"/>
    <w:rsid w:val="0072147C"/>
    <w:rsid w:val="007224D0"/>
    <w:rsid w:val="00724B14"/>
    <w:rsid w:val="00725C1C"/>
    <w:rsid w:val="00742FF7"/>
    <w:rsid w:val="007432BA"/>
    <w:rsid w:val="007452F9"/>
    <w:rsid w:val="00750B78"/>
    <w:rsid w:val="007642C6"/>
    <w:rsid w:val="00764702"/>
    <w:rsid w:val="0077167B"/>
    <w:rsid w:val="00773A8C"/>
    <w:rsid w:val="00781566"/>
    <w:rsid w:val="0079448C"/>
    <w:rsid w:val="007A163C"/>
    <w:rsid w:val="007A3ED6"/>
    <w:rsid w:val="007A60BD"/>
    <w:rsid w:val="007A7A74"/>
    <w:rsid w:val="007B0119"/>
    <w:rsid w:val="007D6B78"/>
    <w:rsid w:val="007D6F51"/>
    <w:rsid w:val="007D7E81"/>
    <w:rsid w:val="007E00F2"/>
    <w:rsid w:val="007E02EF"/>
    <w:rsid w:val="007F491E"/>
    <w:rsid w:val="00816693"/>
    <w:rsid w:val="00822AF3"/>
    <w:rsid w:val="00827E82"/>
    <w:rsid w:val="00832CBD"/>
    <w:rsid w:val="0084754C"/>
    <w:rsid w:val="008479E6"/>
    <w:rsid w:val="00852029"/>
    <w:rsid w:val="00852804"/>
    <w:rsid w:val="008562F8"/>
    <w:rsid w:val="00856879"/>
    <w:rsid w:val="0086410D"/>
    <w:rsid w:val="008746B5"/>
    <w:rsid w:val="00875E43"/>
    <w:rsid w:val="008805CA"/>
    <w:rsid w:val="00885A9C"/>
    <w:rsid w:val="00890B12"/>
    <w:rsid w:val="00893995"/>
    <w:rsid w:val="008A1E69"/>
    <w:rsid w:val="008A44E3"/>
    <w:rsid w:val="008A58B8"/>
    <w:rsid w:val="008A6365"/>
    <w:rsid w:val="008B1F3F"/>
    <w:rsid w:val="008B3136"/>
    <w:rsid w:val="008B35C0"/>
    <w:rsid w:val="008B56C2"/>
    <w:rsid w:val="008B7BE2"/>
    <w:rsid w:val="008C2C12"/>
    <w:rsid w:val="008D0CA1"/>
    <w:rsid w:val="008D2AF9"/>
    <w:rsid w:val="008D415F"/>
    <w:rsid w:val="008D6426"/>
    <w:rsid w:val="008E1050"/>
    <w:rsid w:val="008E497D"/>
    <w:rsid w:val="008F375B"/>
    <w:rsid w:val="008F4595"/>
    <w:rsid w:val="008F538E"/>
    <w:rsid w:val="00910C83"/>
    <w:rsid w:val="0091217D"/>
    <w:rsid w:val="00922F33"/>
    <w:rsid w:val="00935122"/>
    <w:rsid w:val="009356E6"/>
    <w:rsid w:val="009425B8"/>
    <w:rsid w:val="00960533"/>
    <w:rsid w:val="009724C7"/>
    <w:rsid w:val="00975242"/>
    <w:rsid w:val="00981BE7"/>
    <w:rsid w:val="009914BA"/>
    <w:rsid w:val="009915EF"/>
    <w:rsid w:val="009A08D7"/>
    <w:rsid w:val="009A6E3B"/>
    <w:rsid w:val="009B5AA8"/>
    <w:rsid w:val="009B6216"/>
    <w:rsid w:val="009B66D5"/>
    <w:rsid w:val="009C2470"/>
    <w:rsid w:val="009C3767"/>
    <w:rsid w:val="009C65F9"/>
    <w:rsid w:val="009D344F"/>
    <w:rsid w:val="009F3A67"/>
    <w:rsid w:val="009F5505"/>
    <w:rsid w:val="00A0041A"/>
    <w:rsid w:val="00A018FD"/>
    <w:rsid w:val="00A02FE4"/>
    <w:rsid w:val="00A035A2"/>
    <w:rsid w:val="00A15809"/>
    <w:rsid w:val="00A2522E"/>
    <w:rsid w:val="00A27F91"/>
    <w:rsid w:val="00A35380"/>
    <w:rsid w:val="00A57A6E"/>
    <w:rsid w:val="00A637F0"/>
    <w:rsid w:val="00A63CDA"/>
    <w:rsid w:val="00A66880"/>
    <w:rsid w:val="00A67067"/>
    <w:rsid w:val="00A67ABB"/>
    <w:rsid w:val="00A70E9F"/>
    <w:rsid w:val="00A82B18"/>
    <w:rsid w:val="00A84909"/>
    <w:rsid w:val="00A85E9F"/>
    <w:rsid w:val="00AA16A2"/>
    <w:rsid w:val="00AA4299"/>
    <w:rsid w:val="00AA5734"/>
    <w:rsid w:val="00AA6BBD"/>
    <w:rsid w:val="00AB78DD"/>
    <w:rsid w:val="00AD4BEB"/>
    <w:rsid w:val="00AD5E79"/>
    <w:rsid w:val="00AE088D"/>
    <w:rsid w:val="00AF4551"/>
    <w:rsid w:val="00AF45FD"/>
    <w:rsid w:val="00AF66AD"/>
    <w:rsid w:val="00B02517"/>
    <w:rsid w:val="00B047A1"/>
    <w:rsid w:val="00B06EFB"/>
    <w:rsid w:val="00B15C7C"/>
    <w:rsid w:val="00B16255"/>
    <w:rsid w:val="00B21250"/>
    <w:rsid w:val="00B22178"/>
    <w:rsid w:val="00B32A4A"/>
    <w:rsid w:val="00B33A7A"/>
    <w:rsid w:val="00B34DB2"/>
    <w:rsid w:val="00B37BCE"/>
    <w:rsid w:val="00B40C32"/>
    <w:rsid w:val="00B44A28"/>
    <w:rsid w:val="00B5476F"/>
    <w:rsid w:val="00B56640"/>
    <w:rsid w:val="00B576EF"/>
    <w:rsid w:val="00B65F26"/>
    <w:rsid w:val="00B66046"/>
    <w:rsid w:val="00B7355F"/>
    <w:rsid w:val="00B83DB0"/>
    <w:rsid w:val="00B8773C"/>
    <w:rsid w:val="00B94739"/>
    <w:rsid w:val="00B94B46"/>
    <w:rsid w:val="00B95F23"/>
    <w:rsid w:val="00BB43EC"/>
    <w:rsid w:val="00BD2609"/>
    <w:rsid w:val="00BD3C8E"/>
    <w:rsid w:val="00BD51DF"/>
    <w:rsid w:val="00BD595B"/>
    <w:rsid w:val="00C26A82"/>
    <w:rsid w:val="00C279F9"/>
    <w:rsid w:val="00C30300"/>
    <w:rsid w:val="00C46C10"/>
    <w:rsid w:val="00C66876"/>
    <w:rsid w:val="00C71FF5"/>
    <w:rsid w:val="00C75498"/>
    <w:rsid w:val="00C82384"/>
    <w:rsid w:val="00C86629"/>
    <w:rsid w:val="00C86CC4"/>
    <w:rsid w:val="00C905FC"/>
    <w:rsid w:val="00C951AA"/>
    <w:rsid w:val="00CB1C16"/>
    <w:rsid w:val="00CB2A3A"/>
    <w:rsid w:val="00CB4576"/>
    <w:rsid w:val="00CC19BE"/>
    <w:rsid w:val="00CC2E96"/>
    <w:rsid w:val="00CD079E"/>
    <w:rsid w:val="00CD07A6"/>
    <w:rsid w:val="00CD507C"/>
    <w:rsid w:val="00CE627E"/>
    <w:rsid w:val="00CF0F23"/>
    <w:rsid w:val="00CF5AA1"/>
    <w:rsid w:val="00CF7B9B"/>
    <w:rsid w:val="00D106D1"/>
    <w:rsid w:val="00D13C98"/>
    <w:rsid w:val="00D24D4F"/>
    <w:rsid w:val="00D32A17"/>
    <w:rsid w:val="00D42B76"/>
    <w:rsid w:val="00D50971"/>
    <w:rsid w:val="00D52CC8"/>
    <w:rsid w:val="00D54268"/>
    <w:rsid w:val="00D552C3"/>
    <w:rsid w:val="00D619CB"/>
    <w:rsid w:val="00D70BE1"/>
    <w:rsid w:val="00D919A8"/>
    <w:rsid w:val="00DA1CFD"/>
    <w:rsid w:val="00DA5D59"/>
    <w:rsid w:val="00DC30F1"/>
    <w:rsid w:val="00DC5568"/>
    <w:rsid w:val="00DC5C7C"/>
    <w:rsid w:val="00DD1E3C"/>
    <w:rsid w:val="00DF4F81"/>
    <w:rsid w:val="00E07035"/>
    <w:rsid w:val="00E07095"/>
    <w:rsid w:val="00E10AD2"/>
    <w:rsid w:val="00E11648"/>
    <w:rsid w:val="00E408E9"/>
    <w:rsid w:val="00E50AFD"/>
    <w:rsid w:val="00E51AC5"/>
    <w:rsid w:val="00E5764A"/>
    <w:rsid w:val="00E66E9F"/>
    <w:rsid w:val="00E8311F"/>
    <w:rsid w:val="00E8653B"/>
    <w:rsid w:val="00E9192C"/>
    <w:rsid w:val="00E926E2"/>
    <w:rsid w:val="00EB5112"/>
    <w:rsid w:val="00EC3C0F"/>
    <w:rsid w:val="00ED1C37"/>
    <w:rsid w:val="00ED2E8A"/>
    <w:rsid w:val="00EE3432"/>
    <w:rsid w:val="00EE3DCC"/>
    <w:rsid w:val="00EF45CC"/>
    <w:rsid w:val="00F043AA"/>
    <w:rsid w:val="00F2637C"/>
    <w:rsid w:val="00F35F22"/>
    <w:rsid w:val="00F40B9E"/>
    <w:rsid w:val="00F41A26"/>
    <w:rsid w:val="00F426E9"/>
    <w:rsid w:val="00F4624F"/>
    <w:rsid w:val="00F5443B"/>
    <w:rsid w:val="00F5457F"/>
    <w:rsid w:val="00F74692"/>
    <w:rsid w:val="00F81A8A"/>
    <w:rsid w:val="00F84E05"/>
    <w:rsid w:val="00FA3D44"/>
    <w:rsid w:val="00FA426D"/>
    <w:rsid w:val="00FA4797"/>
    <w:rsid w:val="00FA5CF5"/>
    <w:rsid w:val="00FA661E"/>
    <w:rsid w:val="00FB5F6B"/>
    <w:rsid w:val="00FC2FB9"/>
    <w:rsid w:val="00FD1C4D"/>
    <w:rsid w:val="00FD2BE9"/>
    <w:rsid w:val="00FD33AE"/>
    <w:rsid w:val="00FD418A"/>
    <w:rsid w:val="00FD4658"/>
    <w:rsid w:val="00FD4765"/>
    <w:rsid w:val="00FE6899"/>
    <w:rsid w:val="00FF43CB"/>
    <w:rsid w:val="00FF51EB"/>
    <w:rsid w:val="00FF53D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2C3"/>
    <w:pPr>
      <w:widowControl w:val="0"/>
      <w:jc w:val="both"/>
    </w:pPr>
    <w:rPr>
      <w:rFonts w:cs="Calibri"/>
      <w:szCs w:val="21"/>
    </w:rPr>
  </w:style>
  <w:style w:type="paragraph" w:styleId="Heading1">
    <w:name w:val="heading 1"/>
    <w:basedOn w:val="Normal"/>
    <w:link w:val="Heading1Char"/>
    <w:uiPriority w:val="99"/>
    <w:qFormat/>
    <w:locked/>
    <w:rsid w:val="003E7100"/>
    <w:pPr>
      <w:widowControl/>
      <w:spacing w:before="100" w:beforeAutospacing="1" w:after="100" w:afterAutospacing="1"/>
      <w:jc w:val="left"/>
      <w:outlineLvl w:val="0"/>
    </w:pPr>
    <w:rPr>
      <w:rFonts w:ascii="宋体" w:hAnsi="宋体" w:cs="宋体"/>
      <w:b/>
      <w:bCs/>
      <w:kern w:val="36"/>
      <w:sz w:val="48"/>
      <w:szCs w:val="48"/>
    </w:rPr>
  </w:style>
  <w:style w:type="paragraph" w:styleId="Heading2">
    <w:name w:val="heading 2"/>
    <w:basedOn w:val="Normal"/>
    <w:next w:val="Normal"/>
    <w:link w:val="Heading2Char"/>
    <w:uiPriority w:val="99"/>
    <w:qFormat/>
    <w:locked/>
    <w:rsid w:val="001C57FD"/>
    <w:pPr>
      <w:keepNext/>
      <w:keepLines/>
      <w:spacing w:before="260" w:after="260" w:line="416" w:lineRule="auto"/>
      <w:outlineLvl w:val="1"/>
    </w:pPr>
    <w:rPr>
      <w:rFonts w:ascii="Arial" w:eastAsia="黑体" w:hAnsi="Arial" w:cs="Times New Roman"/>
      <w:b/>
      <w:bCs/>
      <w:sz w:val="32"/>
      <w:szCs w:val="32"/>
    </w:rPr>
  </w:style>
  <w:style w:type="paragraph" w:styleId="Heading3">
    <w:name w:val="heading 3"/>
    <w:basedOn w:val="Normal"/>
    <w:next w:val="Normal"/>
    <w:link w:val="Heading3Char"/>
    <w:uiPriority w:val="99"/>
    <w:qFormat/>
    <w:locked/>
    <w:rsid w:val="00E8311F"/>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9"/>
    <w:qFormat/>
    <w:locked/>
    <w:rsid w:val="003D0DC6"/>
    <w:pPr>
      <w:keepNext/>
      <w:keepLines/>
      <w:spacing w:before="280" w:after="290" w:line="376" w:lineRule="auto"/>
      <w:outlineLvl w:val="3"/>
    </w:pPr>
    <w:rPr>
      <w:rFonts w:ascii="Arial" w:eastAsia="黑体" w:hAnsi="Arial" w:cs="Times New Roman"/>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B7BE2"/>
    <w:rPr>
      <w:rFonts w:cs="Times New Roman"/>
      <w:b/>
      <w:bCs/>
      <w:kern w:val="44"/>
      <w:sz w:val="44"/>
      <w:szCs w:val="44"/>
    </w:rPr>
  </w:style>
  <w:style w:type="character" w:customStyle="1" w:styleId="Heading2Char">
    <w:name w:val="Heading 2 Char"/>
    <w:basedOn w:val="DefaultParagraphFont"/>
    <w:link w:val="Heading2"/>
    <w:uiPriority w:val="99"/>
    <w:semiHidden/>
    <w:locked/>
    <w:rsid w:val="00B56640"/>
    <w:rPr>
      <w:rFonts w:ascii="Cambria" w:eastAsia="宋体" w:hAnsi="Cambria" w:cs="Times New Roman"/>
      <w:b/>
      <w:bCs/>
      <w:sz w:val="32"/>
      <w:szCs w:val="32"/>
    </w:rPr>
  </w:style>
  <w:style w:type="character" w:customStyle="1" w:styleId="Heading3Char">
    <w:name w:val="Heading 3 Char"/>
    <w:basedOn w:val="DefaultParagraphFont"/>
    <w:link w:val="Heading3"/>
    <w:uiPriority w:val="99"/>
    <w:semiHidden/>
    <w:locked/>
    <w:rsid w:val="00457F1E"/>
    <w:rPr>
      <w:rFonts w:cs="Times New Roman"/>
      <w:b/>
      <w:bCs/>
      <w:sz w:val="32"/>
      <w:szCs w:val="32"/>
    </w:rPr>
  </w:style>
  <w:style w:type="character" w:customStyle="1" w:styleId="Heading4Char">
    <w:name w:val="Heading 4 Char"/>
    <w:basedOn w:val="DefaultParagraphFont"/>
    <w:link w:val="Heading4"/>
    <w:uiPriority w:val="99"/>
    <w:semiHidden/>
    <w:locked/>
    <w:rsid w:val="004B2D7E"/>
    <w:rPr>
      <w:rFonts w:ascii="Cambria" w:eastAsia="宋体" w:hAnsi="Cambria" w:cs="Times New Roman"/>
      <w:b/>
      <w:bCs/>
      <w:sz w:val="28"/>
      <w:szCs w:val="28"/>
    </w:rPr>
  </w:style>
  <w:style w:type="paragraph" w:styleId="NormalWeb">
    <w:name w:val="Normal (Web)"/>
    <w:basedOn w:val="Normal"/>
    <w:uiPriority w:val="99"/>
    <w:semiHidden/>
    <w:rsid w:val="002817A5"/>
    <w:pPr>
      <w:widowControl/>
      <w:spacing w:before="100" w:beforeAutospacing="1" w:after="100" w:afterAutospacing="1"/>
      <w:jc w:val="left"/>
    </w:pPr>
    <w:rPr>
      <w:rFonts w:ascii="宋体" w:hAnsi="宋体" w:cs="宋体"/>
      <w:kern w:val="0"/>
    </w:rPr>
  </w:style>
  <w:style w:type="paragraph" w:styleId="BodyTextIndent">
    <w:name w:val="Body Text Indent"/>
    <w:basedOn w:val="Normal"/>
    <w:link w:val="BodyTextIndentChar"/>
    <w:uiPriority w:val="99"/>
    <w:rsid w:val="007D6B78"/>
    <w:pPr>
      <w:ind w:rightChars="30" w:right="63" w:firstLineChars="168" w:firstLine="403"/>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locked/>
    <w:rsid w:val="007D6B78"/>
    <w:rPr>
      <w:rFonts w:ascii="Times New Roman" w:eastAsia="宋体" w:hAnsi="Times New Roman" w:cs="Times New Roman"/>
      <w:sz w:val="24"/>
      <w:szCs w:val="24"/>
    </w:rPr>
  </w:style>
  <w:style w:type="character" w:customStyle="1" w:styleId="text1">
    <w:name w:val="text1"/>
    <w:basedOn w:val="DefaultParagraphFont"/>
    <w:uiPriority w:val="99"/>
    <w:rsid w:val="007D6B78"/>
    <w:rPr>
      <w:rFonts w:ascii="宋体" w:eastAsia="宋体" w:hAnsi="宋体" w:cs="宋体"/>
      <w:color w:val="000000"/>
      <w:spacing w:val="15"/>
      <w:sz w:val="21"/>
      <w:szCs w:val="21"/>
    </w:rPr>
  </w:style>
  <w:style w:type="paragraph" w:styleId="Date">
    <w:name w:val="Date"/>
    <w:basedOn w:val="Normal"/>
    <w:next w:val="Normal"/>
    <w:link w:val="DateChar"/>
    <w:uiPriority w:val="99"/>
    <w:semiHidden/>
    <w:rsid w:val="00AF4551"/>
    <w:pPr>
      <w:ind w:leftChars="2500" w:left="100"/>
    </w:pPr>
  </w:style>
  <w:style w:type="character" w:customStyle="1" w:styleId="DateChar">
    <w:name w:val="Date Char"/>
    <w:basedOn w:val="DefaultParagraphFont"/>
    <w:link w:val="Date"/>
    <w:uiPriority w:val="99"/>
    <w:semiHidden/>
    <w:locked/>
    <w:rsid w:val="00AF4551"/>
    <w:rPr>
      <w:rFonts w:cs="Times New Roman"/>
    </w:rPr>
  </w:style>
  <w:style w:type="character" w:customStyle="1" w:styleId="apple-converted-space">
    <w:name w:val="apple-converted-space"/>
    <w:basedOn w:val="DefaultParagraphFont"/>
    <w:uiPriority w:val="99"/>
    <w:rsid w:val="004A4980"/>
    <w:rPr>
      <w:rFonts w:cs="Times New Roman"/>
    </w:rPr>
  </w:style>
  <w:style w:type="character" w:styleId="Hyperlink">
    <w:name w:val="Hyperlink"/>
    <w:basedOn w:val="DefaultParagraphFont"/>
    <w:uiPriority w:val="99"/>
    <w:rsid w:val="004A4980"/>
    <w:rPr>
      <w:rFonts w:cs="Times New Roman"/>
      <w:color w:val="0000FF"/>
      <w:u w:val="single"/>
    </w:rPr>
  </w:style>
  <w:style w:type="paragraph" w:customStyle="1" w:styleId="indent">
    <w:name w:val="indent"/>
    <w:basedOn w:val="Normal"/>
    <w:uiPriority w:val="99"/>
    <w:rsid w:val="004A4980"/>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locked/>
    <w:rsid w:val="003E7100"/>
    <w:rPr>
      <w:rFonts w:cs="Times New Roman"/>
      <w:b/>
      <w:bCs/>
    </w:rPr>
  </w:style>
  <w:style w:type="paragraph" w:styleId="BalloonText">
    <w:name w:val="Balloon Text"/>
    <w:basedOn w:val="Normal"/>
    <w:link w:val="BalloonTextChar"/>
    <w:uiPriority w:val="99"/>
    <w:semiHidden/>
    <w:rsid w:val="00FF53D2"/>
    <w:rPr>
      <w:sz w:val="18"/>
      <w:szCs w:val="18"/>
    </w:rPr>
  </w:style>
  <w:style w:type="character" w:customStyle="1" w:styleId="BalloonTextChar">
    <w:name w:val="Balloon Text Char"/>
    <w:basedOn w:val="DefaultParagraphFont"/>
    <w:link w:val="BalloonText"/>
    <w:uiPriority w:val="99"/>
    <w:semiHidden/>
    <w:locked/>
    <w:rsid w:val="00FD33AE"/>
    <w:rPr>
      <w:rFonts w:cs="Times New Roman"/>
      <w:sz w:val="2"/>
      <w:szCs w:val="2"/>
    </w:rPr>
  </w:style>
  <w:style w:type="paragraph" w:styleId="Header">
    <w:name w:val="header"/>
    <w:basedOn w:val="Normal"/>
    <w:link w:val="HeaderChar"/>
    <w:uiPriority w:val="99"/>
    <w:rsid w:val="00DA1C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33C9B"/>
    <w:rPr>
      <w:rFonts w:cs="Calibri"/>
      <w:sz w:val="18"/>
      <w:szCs w:val="18"/>
    </w:rPr>
  </w:style>
  <w:style w:type="paragraph" w:styleId="Footer">
    <w:name w:val="footer"/>
    <w:basedOn w:val="Normal"/>
    <w:link w:val="FooterChar"/>
    <w:uiPriority w:val="99"/>
    <w:rsid w:val="00DA1CF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33C9B"/>
    <w:rPr>
      <w:rFonts w:cs="Calibri"/>
      <w:sz w:val="18"/>
      <w:szCs w:val="18"/>
    </w:rPr>
  </w:style>
  <w:style w:type="paragraph" w:customStyle="1" w:styleId="sou">
    <w:name w:val="sou"/>
    <w:basedOn w:val="Normal"/>
    <w:uiPriority w:val="99"/>
    <w:rsid w:val="001C57FD"/>
    <w:pPr>
      <w:widowControl/>
      <w:spacing w:before="100" w:beforeAutospacing="1" w:after="100" w:afterAutospacing="1"/>
      <w:jc w:val="left"/>
    </w:pPr>
    <w:rPr>
      <w:rFonts w:ascii="宋体" w:hAnsi="宋体" w:cs="宋体"/>
      <w:kern w:val="0"/>
      <w:sz w:val="24"/>
      <w:szCs w:val="24"/>
    </w:rPr>
  </w:style>
  <w:style w:type="character" w:customStyle="1" w:styleId="news-mr10">
    <w:name w:val="news-mr10"/>
    <w:basedOn w:val="DefaultParagraphFont"/>
    <w:uiPriority w:val="99"/>
    <w:rsid w:val="004B1D85"/>
    <w:rPr>
      <w:rFonts w:cs="Times New Roman"/>
    </w:rPr>
  </w:style>
</w:styles>
</file>

<file path=word/webSettings.xml><?xml version="1.0" encoding="utf-8"?>
<w:webSettings xmlns:r="http://schemas.openxmlformats.org/officeDocument/2006/relationships" xmlns:w="http://schemas.openxmlformats.org/wordprocessingml/2006/main">
  <w:divs>
    <w:div w:id="1307315874">
      <w:marLeft w:val="0"/>
      <w:marRight w:val="0"/>
      <w:marTop w:val="0"/>
      <w:marBottom w:val="0"/>
      <w:divBdr>
        <w:top w:val="none" w:sz="0" w:space="0" w:color="auto"/>
        <w:left w:val="none" w:sz="0" w:space="0" w:color="auto"/>
        <w:bottom w:val="none" w:sz="0" w:space="0" w:color="auto"/>
        <w:right w:val="none" w:sz="0" w:space="0" w:color="auto"/>
      </w:divBdr>
    </w:div>
    <w:div w:id="1307315875">
      <w:marLeft w:val="0"/>
      <w:marRight w:val="0"/>
      <w:marTop w:val="0"/>
      <w:marBottom w:val="0"/>
      <w:divBdr>
        <w:top w:val="none" w:sz="0" w:space="0" w:color="auto"/>
        <w:left w:val="none" w:sz="0" w:space="0" w:color="auto"/>
        <w:bottom w:val="none" w:sz="0" w:space="0" w:color="auto"/>
        <w:right w:val="none" w:sz="0" w:space="0" w:color="auto"/>
      </w:divBdr>
    </w:div>
    <w:div w:id="1307315876">
      <w:marLeft w:val="0"/>
      <w:marRight w:val="0"/>
      <w:marTop w:val="0"/>
      <w:marBottom w:val="0"/>
      <w:divBdr>
        <w:top w:val="none" w:sz="0" w:space="0" w:color="auto"/>
        <w:left w:val="none" w:sz="0" w:space="0" w:color="auto"/>
        <w:bottom w:val="none" w:sz="0" w:space="0" w:color="auto"/>
        <w:right w:val="none" w:sz="0" w:space="0" w:color="auto"/>
      </w:divBdr>
    </w:div>
    <w:div w:id="1307315877">
      <w:marLeft w:val="0"/>
      <w:marRight w:val="0"/>
      <w:marTop w:val="0"/>
      <w:marBottom w:val="0"/>
      <w:divBdr>
        <w:top w:val="none" w:sz="0" w:space="0" w:color="auto"/>
        <w:left w:val="none" w:sz="0" w:space="0" w:color="auto"/>
        <w:bottom w:val="none" w:sz="0" w:space="0" w:color="auto"/>
        <w:right w:val="none" w:sz="0" w:space="0" w:color="auto"/>
      </w:divBdr>
    </w:div>
    <w:div w:id="1307315878">
      <w:marLeft w:val="0"/>
      <w:marRight w:val="0"/>
      <w:marTop w:val="0"/>
      <w:marBottom w:val="0"/>
      <w:divBdr>
        <w:top w:val="none" w:sz="0" w:space="0" w:color="auto"/>
        <w:left w:val="none" w:sz="0" w:space="0" w:color="auto"/>
        <w:bottom w:val="none" w:sz="0" w:space="0" w:color="auto"/>
        <w:right w:val="none" w:sz="0" w:space="0" w:color="auto"/>
      </w:divBdr>
    </w:div>
    <w:div w:id="1307315881">
      <w:marLeft w:val="0"/>
      <w:marRight w:val="0"/>
      <w:marTop w:val="0"/>
      <w:marBottom w:val="0"/>
      <w:divBdr>
        <w:top w:val="none" w:sz="0" w:space="0" w:color="auto"/>
        <w:left w:val="none" w:sz="0" w:space="0" w:color="auto"/>
        <w:bottom w:val="none" w:sz="0" w:space="0" w:color="auto"/>
        <w:right w:val="none" w:sz="0" w:space="0" w:color="auto"/>
      </w:divBdr>
      <w:divsChild>
        <w:div w:id="1307315879">
          <w:marLeft w:val="0"/>
          <w:marRight w:val="0"/>
          <w:marTop w:val="0"/>
          <w:marBottom w:val="0"/>
          <w:divBdr>
            <w:top w:val="none" w:sz="0" w:space="0" w:color="auto"/>
            <w:left w:val="none" w:sz="0" w:space="0" w:color="auto"/>
            <w:bottom w:val="none" w:sz="0" w:space="0" w:color="auto"/>
            <w:right w:val="none" w:sz="0" w:space="0" w:color="auto"/>
          </w:divBdr>
        </w:div>
        <w:div w:id="1307315880">
          <w:marLeft w:val="0"/>
          <w:marRight w:val="0"/>
          <w:marTop w:val="0"/>
          <w:marBottom w:val="0"/>
          <w:divBdr>
            <w:top w:val="none" w:sz="0" w:space="0" w:color="auto"/>
            <w:left w:val="none" w:sz="0" w:space="0" w:color="auto"/>
            <w:bottom w:val="none" w:sz="0" w:space="0" w:color="auto"/>
            <w:right w:val="none" w:sz="0" w:space="0" w:color="auto"/>
          </w:divBdr>
          <w:divsChild>
            <w:div w:id="1307315885">
              <w:marLeft w:val="0"/>
              <w:marRight w:val="0"/>
              <w:marTop w:val="0"/>
              <w:marBottom w:val="0"/>
              <w:divBdr>
                <w:top w:val="none" w:sz="0" w:space="0" w:color="auto"/>
                <w:left w:val="none" w:sz="0" w:space="0" w:color="auto"/>
                <w:bottom w:val="none" w:sz="0" w:space="0" w:color="auto"/>
                <w:right w:val="none" w:sz="0" w:space="0" w:color="auto"/>
              </w:divBdr>
            </w:div>
          </w:divsChild>
        </w:div>
        <w:div w:id="1307315882">
          <w:marLeft w:val="0"/>
          <w:marRight w:val="0"/>
          <w:marTop w:val="0"/>
          <w:marBottom w:val="0"/>
          <w:divBdr>
            <w:top w:val="none" w:sz="0" w:space="0" w:color="auto"/>
            <w:left w:val="none" w:sz="0" w:space="0" w:color="auto"/>
            <w:bottom w:val="dashed" w:sz="6" w:space="0" w:color="D8D8D8"/>
            <w:right w:val="none" w:sz="0" w:space="0" w:color="auto"/>
          </w:divBdr>
        </w:div>
        <w:div w:id="1307315883">
          <w:marLeft w:val="0"/>
          <w:marRight w:val="0"/>
          <w:marTop w:val="0"/>
          <w:marBottom w:val="0"/>
          <w:divBdr>
            <w:top w:val="none" w:sz="0" w:space="0" w:color="auto"/>
            <w:left w:val="none" w:sz="0" w:space="0" w:color="auto"/>
            <w:bottom w:val="none" w:sz="0" w:space="0" w:color="auto"/>
            <w:right w:val="none" w:sz="0" w:space="0" w:color="auto"/>
          </w:divBdr>
        </w:div>
        <w:div w:id="1307315884">
          <w:marLeft w:val="0"/>
          <w:marRight w:val="0"/>
          <w:marTop w:val="0"/>
          <w:marBottom w:val="0"/>
          <w:divBdr>
            <w:top w:val="none" w:sz="0" w:space="0" w:color="auto"/>
            <w:left w:val="none" w:sz="0" w:space="0" w:color="auto"/>
            <w:bottom w:val="none" w:sz="0" w:space="0" w:color="auto"/>
            <w:right w:val="none" w:sz="0" w:space="0" w:color="auto"/>
          </w:divBdr>
        </w:div>
      </w:divsChild>
    </w:div>
    <w:div w:id="1307315886">
      <w:marLeft w:val="0"/>
      <w:marRight w:val="0"/>
      <w:marTop w:val="0"/>
      <w:marBottom w:val="0"/>
      <w:divBdr>
        <w:top w:val="none" w:sz="0" w:space="0" w:color="auto"/>
        <w:left w:val="none" w:sz="0" w:space="0" w:color="auto"/>
        <w:bottom w:val="none" w:sz="0" w:space="0" w:color="auto"/>
        <w:right w:val="none" w:sz="0" w:space="0" w:color="auto"/>
      </w:divBdr>
      <w:divsChild>
        <w:div w:id="1307315887">
          <w:marLeft w:val="0"/>
          <w:marRight w:val="0"/>
          <w:marTop w:val="0"/>
          <w:marBottom w:val="0"/>
          <w:divBdr>
            <w:top w:val="none" w:sz="0" w:space="0" w:color="auto"/>
            <w:left w:val="none" w:sz="0" w:space="0" w:color="auto"/>
            <w:bottom w:val="none" w:sz="0" w:space="0" w:color="auto"/>
            <w:right w:val="none" w:sz="0" w:space="0" w:color="auto"/>
          </w:divBdr>
          <w:divsChild>
            <w:div w:id="1307315889">
              <w:marLeft w:val="0"/>
              <w:marRight w:val="0"/>
              <w:marTop w:val="0"/>
              <w:marBottom w:val="0"/>
              <w:divBdr>
                <w:top w:val="none" w:sz="0" w:space="0" w:color="auto"/>
                <w:left w:val="none" w:sz="0" w:space="0" w:color="auto"/>
                <w:bottom w:val="none" w:sz="0" w:space="0" w:color="auto"/>
                <w:right w:val="none" w:sz="0" w:space="0" w:color="auto"/>
              </w:divBdr>
            </w:div>
          </w:divsChild>
        </w:div>
        <w:div w:id="1307315888">
          <w:marLeft w:val="0"/>
          <w:marRight w:val="0"/>
          <w:marTop w:val="0"/>
          <w:marBottom w:val="0"/>
          <w:divBdr>
            <w:top w:val="none" w:sz="0" w:space="0" w:color="auto"/>
            <w:left w:val="none" w:sz="0" w:space="0" w:color="auto"/>
            <w:bottom w:val="none" w:sz="0" w:space="0" w:color="auto"/>
            <w:right w:val="none" w:sz="0" w:space="0" w:color="auto"/>
          </w:divBdr>
        </w:div>
      </w:divsChild>
    </w:div>
    <w:div w:id="1307315946">
      <w:marLeft w:val="0"/>
      <w:marRight w:val="0"/>
      <w:marTop w:val="0"/>
      <w:marBottom w:val="0"/>
      <w:divBdr>
        <w:top w:val="none" w:sz="0" w:space="0" w:color="auto"/>
        <w:left w:val="none" w:sz="0" w:space="0" w:color="auto"/>
        <w:bottom w:val="none" w:sz="0" w:space="0" w:color="auto"/>
        <w:right w:val="none" w:sz="0" w:space="0" w:color="auto"/>
      </w:divBdr>
      <w:divsChild>
        <w:div w:id="1307315890">
          <w:marLeft w:val="0"/>
          <w:marRight w:val="0"/>
          <w:marTop w:val="0"/>
          <w:marBottom w:val="225"/>
          <w:divBdr>
            <w:top w:val="none" w:sz="0" w:space="0" w:color="auto"/>
            <w:left w:val="none" w:sz="0" w:space="0" w:color="auto"/>
            <w:bottom w:val="none" w:sz="0" w:space="0" w:color="auto"/>
            <w:right w:val="none" w:sz="0" w:space="0" w:color="auto"/>
          </w:divBdr>
        </w:div>
        <w:div w:id="1307315891">
          <w:marLeft w:val="0"/>
          <w:marRight w:val="0"/>
          <w:marTop w:val="0"/>
          <w:marBottom w:val="225"/>
          <w:divBdr>
            <w:top w:val="none" w:sz="0" w:space="0" w:color="auto"/>
            <w:left w:val="none" w:sz="0" w:space="0" w:color="auto"/>
            <w:bottom w:val="none" w:sz="0" w:space="0" w:color="auto"/>
            <w:right w:val="none" w:sz="0" w:space="0" w:color="auto"/>
          </w:divBdr>
        </w:div>
        <w:div w:id="1307315892">
          <w:marLeft w:val="0"/>
          <w:marRight w:val="0"/>
          <w:marTop w:val="300"/>
          <w:marBottom w:val="180"/>
          <w:divBdr>
            <w:top w:val="none" w:sz="0" w:space="0" w:color="auto"/>
            <w:left w:val="none" w:sz="0" w:space="0" w:color="auto"/>
            <w:bottom w:val="none" w:sz="0" w:space="0" w:color="auto"/>
            <w:right w:val="none" w:sz="0" w:space="0" w:color="auto"/>
          </w:divBdr>
        </w:div>
        <w:div w:id="1307315893">
          <w:marLeft w:val="0"/>
          <w:marRight w:val="0"/>
          <w:marTop w:val="300"/>
          <w:marBottom w:val="180"/>
          <w:divBdr>
            <w:top w:val="none" w:sz="0" w:space="0" w:color="auto"/>
            <w:left w:val="none" w:sz="0" w:space="0" w:color="auto"/>
            <w:bottom w:val="none" w:sz="0" w:space="0" w:color="auto"/>
            <w:right w:val="none" w:sz="0" w:space="0" w:color="auto"/>
          </w:divBdr>
        </w:div>
        <w:div w:id="1307315894">
          <w:marLeft w:val="0"/>
          <w:marRight w:val="0"/>
          <w:marTop w:val="0"/>
          <w:marBottom w:val="225"/>
          <w:divBdr>
            <w:top w:val="none" w:sz="0" w:space="0" w:color="auto"/>
            <w:left w:val="none" w:sz="0" w:space="0" w:color="auto"/>
            <w:bottom w:val="none" w:sz="0" w:space="0" w:color="auto"/>
            <w:right w:val="none" w:sz="0" w:space="0" w:color="auto"/>
          </w:divBdr>
        </w:div>
        <w:div w:id="1307315895">
          <w:marLeft w:val="0"/>
          <w:marRight w:val="0"/>
          <w:marTop w:val="0"/>
          <w:marBottom w:val="225"/>
          <w:divBdr>
            <w:top w:val="none" w:sz="0" w:space="0" w:color="auto"/>
            <w:left w:val="none" w:sz="0" w:space="0" w:color="auto"/>
            <w:bottom w:val="none" w:sz="0" w:space="0" w:color="auto"/>
            <w:right w:val="none" w:sz="0" w:space="0" w:color="auto"/>
          </w:divBdr>
        </w:div>
        <w:div w:id="1307315896">
          <w:marLeft w:val="0"/>
          <w:marRight w:val="0"/>
          <w:marTop w:val="0"/>
          <w:marBottom w:val="225"/>
          <w:divBdr>
            <w:top w:val="none" w:sz="0" w:space="0" w:color="auto"/>
            <w:left w:val="none" w:sz="0" w:space="0" w:color="auto"/>
            <w:bottom w:val="none" w:sz="0" w:space="0" w:color="auto"/>
            <w:right w:val="none" w:sz="0" w:space="0" w:color="auto"/>
          </w:divBdr>
        </w:div>
        <w:div w:id="1307315897">
          <w:marLeft w:val="0"/>
          <w:marRight w:val="0"/>
          <w:marTop w:val="0"/>
          <w:marBottom w:val="225"/>
          <w:divBdr>
            <w:top w:val="none" w:sz="0" w:space="0" w:color="auto"/>
            <w:left w:val="none" w:sz="0" w:space="0" w:color="auto"/>
            <w:bottom w:val="none" w:sz="0" w:space="0" w:color="auto"/>
            <w:right w:val="none" w:sz="0" w:space="0" w:color="auto"/>
          </w:divBdr>
        </w:div>
        <w:div w:id="1307315898">
          <w:marLeft w:val="0"/>
          <w:marRight w:val="0"/>
          <w:marTop w:val="0"/>
          <w:marBottom w:val="225"/>
          <w:divBdr>
            <w:top w:val="none" w:sz="0" w:space="0" w:color="auto"/>
            <w:left w:val="none" w:sz="0" w:space="0" w:color="auto"/>
            <w:bottom w:val="none" w:sz="0" w:space="0" w:color="auto"/>
            <w:right w:val="none" w:sz="0" w:space="0" w:color="auto"/>
          </w:divBdr>
        </w:div>
        <w:div w:id="1307315899">
          <w:marLeft w:val="0"/>
          <w:marRight w:val="0"/>
          <w:marTop w:val="300"/>
          <w:marBottom w:val="180"/>
          <w:divBdr>
            <w:top w:val="none" w:sz="0" w:space="0" w:color="auto"/>
            <w:left w:val="none" w:sz="0" w:space="0" w:color="auto"/>
            <w:bottom w:val="none" w:sz="0" w:space="0" w:color="auto"/>
            <w:right w:val="none" w:sz="0" w:space="0" w:color="auto"/>
          </w:divBdr>
        </w:div>
        <w:div w:id="1307315900">
          <w:marLeft w:val="0"/>
          <w:marRight w:val="0"/>
          <w:marTop w:val="0"/>
          <w:marBottom w:val="225"/>
          <w:divBdr>
            <w:top w:val="none" w:sz="0" w:space="0" w:color="auto"/>
            <w:left w:val="none" w:sz="0" w:space="0" w:color="auto"/>
            <w:bottom w:val="none" w:sz="0" w:space="0" w:color="auto"/>
            <w:right w:val="none" w:sz="0" w:space="0" w:color="auto"/>
          </w:divBdr>
        </w:div>
        <w:div w:id="1307315901">
          <w:marLeft w:val="0"/>
          <w:marRight w:val="0"/>
          <w:marTop w:val="0"/>
          <w:marBottom w:val="225"/>
          <w:divBdr>
            <w:top w:val="none" w:sz="0" w:space="0" w:color="auto"/>
            <w:left w:val="none" w:sz="0" w:space="0" w:color="auto"/>
            <w:bottom w:val="none" w:sz="0" w:space="0" w:color="auto"/>
            <w:right w:val="none" w:sz="0" w:space="0" w:color="auto"/>
          </w:divBdr>
        </w:div>
        <w:div w:id="1307315902">
          <w:marLeft w:val="0"/>
          <w:marRight w:val="0"/>
          <w:marTop w:val="0"/>
          <w:marBottom w:val="225"/>
          <w:divBdr>
            <w:top w:val="none" w:sz="0" w:space="0" w:color="auto"/>
            <w:left w:val="none" w:sz="0" w:space="0" w:color="auto"/>
            <w:bottom w:val="none" w:sz="0" w:space="0" w:color="auto"/>
            <w:right w:val="none" w:sz="0" w:space="0" w:color="auto"/>
          </w:divBdr>
        </w:div>
        <w:div w:id="1307315903">
          <w:marLeft w:val="0"/>
          <w:marRight w:val="0"/>
          <w:marTop w:val="0"/>
          <w:marBottom w:val="225"/>
          <w:divBdr>
            <w:top w:val="none" w:sz="0" w:space="0" w:color="auto"/>
            <w:left w:val="none" w:sz="0" w:space="0" w:color="auto"/>
            <w:bottom w:val="none" w:sz="0" w:space="0" w:color="auto"/>
            <w:right w:val="none" w:sz="0" w:space="0" w:color="auto"/>
          </w:divBdr>
        </w:div>
        <w:div w:id="1307315904">
          <w:marLeft w:val="0"/>
          <w:marRight w:val="0"/>
          <w:marTop w:val="0"/>
          <w:marBottom w:val="225"/>
          <w:divBdr>
            <w:top w:val="none" w:sz="0" w:space="0" w:color="auto"/>
            <w:left w:val="none" w:sz="0" w:space="0" w:color="auto"/>
            <w:bottom w:val="none" w:sz="0" w:space="0" w:color="auto"/>
            <w:right w:val="none" w:sz="0" w:space="0" w:color="auto"/>
          </w:divBdr>
        </w:div>
        <w:div w:id="1307315905">
          <w:marLeft w:val="0"/>
          <w:marRight w:val="0"/>
          <w:marTop w:val="0"/>
          <w:marBottom w:val="225"/>
          <w:divBdr>
            <w:top w:val="none" w:sz="0" w:space="0" w:color="auto"/>
            <w:left w:val="none" w:sz="0" w:space="0" w:color="auto"/>
            <w:bottom w:val="none" w:sz="0" w:space="0" w:color="auto"/>
            <w:right w:val="none" w:sz="0" w:space="0" w:color="auto"/>
          </w:divBdr>
        </w:div>
        <w:div w:id="1307315906">
          <w:marLeft w:val="0"/>
          <w:marRight w:val="0"/>
          <w:marTop w:val="0"/>
          <w:marBottom w:val="225"/>
          <w:divBdr>
            <w:top w:val="none" w:sz="0" w:space="0" w:color="auto"/>
            <w:left w:val="none" w:sz="0" w:space="0" w:color="auto"/>
            <w:bottom w:val="none" w:sz="0" w:space="0" w:color="auto"/>
            <w:right w:val="none" w:sz="0" w:space="0" w:color="auto"/>
          </w:divBdr>
        </w:div>
        <w:div w:id="1307315907">
          <w:marLeft w:val="0"/>
          <w:marRight w:val="0"/>
          <w:marTop w:val="0"/>
          <w:marBottom w:val="225"/>
          <w:divBdr>
            <w:top w:val="none" w:sz="0" w:space="0" w:color="auto"/>
            <w:left w:val="none" w:sz="0" w:space="0" w:color="auto"/>
            <w:bottom w:val="none" w:sz="0" w:space="0" w:color="auto"/>
            <w:right w:val="none" w:sz="0" w:space="0" w:color="auto"/>
          </w:divBdr>
        </w:div>
        <w:div w:id="1307315908">
          <w:marLeft w:val="0"/>
          <w:marRight w:val="0"/>
          <w:marTop w:val="0"/>
          <w:marBottom w:val="225"/>
          <w:divBdr>
            <w:top w:val="none" w:sz="0" w:space="0" w:color="auto"/>
            <w:left w:val="none" w:sz="0" w:space="0" w:color="auto"/>
            <w:bottom w:val="none" w:sz="0" w:space="0" w:color="auto"/>
            <w:right w:val="none" w:sz="0" w:space="0" w:color="auto"/>
          </w:divBdr>
        </w:div>
        <w:div w:id="1307315909">
          <w:marLeft w:val="0"/>
          <w:marRight w:val="0"/>
          <w:marTop w:val="0"/>
          <w:marBottom w:val="225"/>
          <w:divBdr>
            <w:top w:val="none" w:sz="0" w:space="0" w:color="auto"/>
            <w:left w:val="none" w:sz="0" w:space="0" w:color="auto"/>
            <w:bottom w:val="none" w:sz="0" w:space="0" w:color="auto"/>
            <w:right w:val="none" w:sz="0" w:space="0" w:color="auto"/>
          </w:divBdr>
        </w:div>
        <w:div w:id="1307315910">
          <w:marLeft w:val="0"/>
          <w:marRight w:val="0"/>
          <w:marTop w:val="0"/>
          <w:marBottom w:val="225"/>
          <w:divBdr>
            <w:top w:val="none" w:sz="0" w:space="0" w:color="auto"/>
            <w:left w:val="none" w:sz="0" w:space="0" w:color="auto"/>
            <w:bottom w:val="none" w:sz="0" w:space="0" w:color="auto"/>
            <w:right w:val="none" w:sz="0" w:space="0" w:color="auto"/>
          </w:divBdr>
        </w:div>
        <w:div w:id="1307315911">
          <w:marLeft w:val="0"/>
          <w:marRight w:val="0"/>
          <w:marTop w:val="300"/>
          <w:marBottom w:val="180"/>
          <w:divBdr>
            <w:top w:val="none" w:sz="0" w:space="0" w:color="auto"/>
            <w:left w:val="none" w:sz="0" w:space="0" w:color="auto"/>
            <w:bottom w:val="none" w:sz="0" w:space="0" w:color="auto"/>
            <w:right w:val="none" w:sz="0" w:space="0" w:color="auto"/>
          </w:divBdr>
        </w:div>
        <w:div w:id="1307315912">
          <w:marLeft w:val="0"/>
          <w:marRight w:val="0"/>
          <w:marTop w:val="0"/>
          <w:marBottom w:val="225"/>
          <w:divBdr>
            <w:top w:val="none" w:sz="0" w:space="0" w:color="auto"/>
            <w:left w:val="none" w:sz="0" w:space="0" w:color="auto"/>
            <w:bottom w:val="none" w:sz="0" w:space="0" w:color="auto"/>
            <w:right w:val="none" w:sz="0" w:space="0" w:color="auto"/>
          </w:divBdr>
        </w:div>
        <w:div w:id="1307315913">
          <w:marLeft w:val="0"/>
          <w:marRight w:val="0"/>
          <w:marTop w:val="0"/>
          <w:marBottom w:val="225"/>
          <w:divBdr>
            <w:top w:val="none" w:sz="0" w:space="0" w:color="auto"/>
            <w:left w:val="none" w:sz="0" w:space="0" w:color="auto"/>
            <w:bottom w:val="none" w:sz="0" w:space="0" w:color="auto"/>
            <w:right w:val="none" w:sz="0" w:space="0" w:color="auto"/>
          </w:divBdr>
        </w:div>
        <w:div w:id="1307315914">
          <w:marLeft w:val="0"/>
          <w:marRight w:val="0"/>
          <w:marTop w:val="0"/>
          <w:marBottom w:val="225"/>
          <w:divBdr>
            <w:top w:val="none" w:sz="0" w:space="0" w:color="auto"/>
            <w:left w:val="none" w:sz="0" w:space="0" w:color="auto"/>
            <w:bottom w:val="none" w:sz="0" w:space="0" w:color="auto"/>
            <w:right w:val="none" w:sz="0" w:space="0" w:color="auto"/>
          </w:divBdr>
        </w:div>
        <w:div w:id="1307315915">
          <w:marLeft w:val="0"/>
          <w:marRight w:val="0"/>
          <w:marTop w:val="0"/>
          <w:marBottom w:val="225"/>
          <w:divBdr>
            <w:top w:val="none" w:sz="0" w:space="0" w:color="auto"/>
            <w:left w:val="none" w:sz="0" w:space="0" w:color="auto"/>
            <w:bottom w:val="none" w:sz="0" w:space="0" w:color="auto"/>
            <w:right w:val="none" w:sz="0" w:space="0" w:color="auto"/>
          </w:divBdr>
        </w:div>
        <w:div w:id="1307315916">
          <w:marLeft w:val="0"/>
          <w:marRight w:val="0"/>
          <w:marTop w:val="300"/>
          <w:marBottom w:val="180"/>
          <w:divBdr>
            <w:top w:val="none" w:sz="0" w:space="0" w:color="auto"/>
            <w:left w:val="none" w:sz="0" w:space="0" w:color="auto"/>
            <w:bottom w:val="none" w:sz="0" w:space="0" w:color="auto"/>
            <w:right w:val="none" w:sz="0" w:space="0" w:color="auto"/>
          </w:divBdr>
        </w:div>
        <w:div w:id="1307315917">
          <w:marLeft w:val="0"/>
          <w:marRight w:val="0"/>
          <w:marTop w:val="0"/>
          <w:marBottom w:val="225"/>
          <w:divBdr>
            <w:top w:val="none" w:sz="0" w:space="0" w:color="auto"/>
            <w:left w:val="none" w:sz="0" w:space="0" w:color="auto"/>
            <w:bottom w:val="none" w:sz="0" w:space="0" w:color="auto"/>
            <w:right w:val="none" w:sz="0" w:space="0" w:color="auto"/>
          </w:divBdr>
        </w:div>
        <w:div w:id="1307315918">
          <w:marLeft w:val="0"/>
          <w:marRight w:val="0"/>
          <w:marTop w:val="0"/>
          <w:marBottom w:val="225"/>
          <w:divBdr>
            <w:top w:val="none" w:sz="0" w:space="0" w:color="auto"/>
            <w:left w:val="none" w:sz="0" w:space="0" w:color="auto"/>
            <w:bottom w:val="none" w:sz="0" w:space="0" w:color="auto"/>
            <w:right w:val="none" w:sz="0" w:space="0" w:color="auto"/>
          </w:divBdr>
        </w:div>
        <w:div w:id="1307315919">
          <w:marLeft w:val="0"/>
          <w:marRight w:val="0"/>
          <w:marTop w:val="0"/>
          <w:marBottom w:val="225"/>
          <w:divBdr>
            <w:top w:val="none" w:sz="0" w:space="0" w:color="auto"/>
            <w:left w:val="none" w:sz="0" w:space="0" w:color="auto"/>
            <w:bottom w:val="none" w:sz="0" w:space="0" w:color="auto"/>
            <w:right w:val="none" w:sz="0" w:space="0" w:color="auto"/>
          </w:divBdr>
        </w:div>
        <w:div w:id="1307315920">
          <w:marLeft w:val="0"/>
          <w:marRight w:val="0"/>
          <w:marTop w:val="0"/>
          <w:marBottom w:val="225"/>
          <w:divBdr>
            <w:top w:val="none" w:sz="0" w:space="0" w:color="auto"/>
            <w:left w:val="none" w:sz="0" w:space="0" w:color="auto"/>
            <w:bottom w:val="none" w:sz="0" w:space="0" w:color="auto"/>
            <w:right w:val="none" w:sz="0" w:space="0" w:color="auto"/>
          </w:divBdr>
        </w:div>
        <w:div w:id="1307315921">
          <w:marLeft w:val="0"/>
          <w:marRight w:val="0"/>
          <w:marTop w:val="0"/>
          <w:marBottom w:val="225"/>
          <w:divBdr>
            <w:top w:val="none" w:sz="0" w:space="0" w:color="auto"/>
            <w:left w:val="none" w:sz="0" w:space="0" w:color="auto"/>
            <w:bottom w:val="none" w:sz="0" w:space="0" w:color="auto"/>
            <w:right w:val="none" w:sz="0" w:space="0" w:color="auto"/>
          </w:divBdr>
        </w:div>
        <w:div w:id="1307315922">
          <w:marLeft w:val="0"/>
          <w:marRight w:val="0"/>
          <w:marTop w:val="0"/>
          <w:marBottom w:val="225"/>
          <w:divBdr>
            <w:top w:val="none" w:sz="0" w:space="0" w:color="auto"/>
            <w:left w:val="none" w:sz="0" w:space="0" w:color="auto"/>
            <w:bottom w:val="none" w:sz="0" w:space="0" w:color="auto"/>
            <w:right w:val="none" w:sz="0" w:space="0" w:color="auto"/>
          </w:divBdr>
        </w:div>
        <w:div w:id="1307315923">
          <w:marLeft w:val="0"/>
          <w:marRight w:val="0"/>
          <w:marTop w:val="0"/>
          <w:marBottom w:val="225"/>
          <w:divBdr>
            <w:top w:val="none" w:sz="0" w:space="0" w:color="auto"/>
            <w:left w:val="none" w:sz="0" w:space="0" w:color="auto"/>
            <w:bottom w:val="none" w:sz="0" w:space="0" w:color="auto"/>
            <w:right w:val="none" w:sz="0" w:space="0" w:color="auto"/>
          </w:divBdr>
        </w:div>
        <w:div w:id="1307315924">
          <w:marLeft w:val="0"/>
          <w:marRight w:val="0"/>
          <w:marTop w:val="0"/>
          <w:marBottom w:val="225"/>
          <w:divBdr>
            <w:top w:val="none" w:sz="0" w:space="0" w:color="auto"/>
            <w:left w:val="none" w:sz="0" w:space="0" w:color="auto"/>
            <w:bottom w:val="none" w:sz="0" w:space="0" w:color="auto"/>
            <w:right w:val="none" w:sz="0" w:space="0" w:color="auto"/>
          </w:divBdr>
        </w:div>
        <w:div w:id="1307315925">
          <w:marLeft w:val="0"/>
          <w:marRight w:val="0"/>
          <w:marTop w:val="0"/>
          <w:marBottom w:val="225"/>
          <w:divBdr>
            <w:top w:val="none" w:sz="0" w:space="0" w:color="auto"/>
            <w:left w:val="none" w:sz="0" w:space="0" w:color="auto"/>
            <w:bottom w:val="none" w:sz="0" w:space="0" w:color="auto"/>
            <w:right w:val="none" w:sz="0" w:space="0" w:color="auto"/>
          </w:divBdr>
        </w:div>
        <w:div w:id="1307315926">
          <w:marLeft w:val="0"/>
          <w:marRight w:val="0"/>
          <w:marTop w:val="0"/>
          <w:marBottom w:val="225"/>
          <w:divBdr>
            <w:top w:val="none" w:sz="0" w:space="0" w:color="auto"/>
            <w:left w:val="none" w:sz="0" w:space="0" w:color="auto"/>
            <w:bottom w:val="none" w:sz="0" w:space="0" w:color="auto"/>
            <w:right w:val="none" w:sz="0" w:space="0" w:color="auto"/>
          </w:divBdr>
        </w:div>
        <w:div w:id="1307315927">
          <w:marLeft w:val="0"/>
          <w:marRight w:val="0"/>
          <w:marTop w:val="0"/>
          <w:marBottom w:val="225"/>
          <w:divBdr>
            <w:top w:val="none" w:sz="0" w:space="0" w:color="auto"/>
            <w:left w:val="none" w:sz="0" w:space="0" w:color="auto"/>
            <w:bottom w:val="none" w:sz="0" w:space="0" w:color="auto"/>
            <w:right w:val="none" w:sz="0" w:space="0" w:color="auto"/>
          </w:divBdr>
        </w:div>
        <w:div w:id="1307315928">
          <w:marLeft w:val="0"/>
          <w:marRight w:val="0"/>
          <w:marTop w:val="0"/>
          <w:marBottom w:val="225"/>
          <w:divBdr>
            <w:top w:val="none" w:sz="0" w:space="0" w:color="auto"/>
            <w:left w:val="none" w:sz="0" w:space="0" w:color="auto"/>
            <w:bottom w:val="none" w:sz="0" w:space="0" w:color="auto"/>
            <w:right w:val="none" w:sz="0" w:space="0" w:color="auto"/>
          </w:divBdr>
        </w:div>
        <w:div w:id="1307315929">
          <w:marLeft w:val="0"/>
          <w:marRight w:val="0"/>
          <w:marTop w:val="0"/>
          <w:marBottom w:val="225"/>
          <w:divBdr>
            <w:top w:val="none" w:sz="0" w:space="0" w:color="auto"/>
            <w:left w:val="none" w:sz="0" w:space="0" w:color="auto"/>
            <w:bottom w:val="none" w:sz="0" w:space="0" w:color="auto"/>
            <w:right w:val="none" w:sz="0" w:space="0" w:color="auto"/>
          </w:divBdr>
        </w:div>
        <w:div w:id="1307315930">
          <w:marLeft w:val="0"/>
          <w:marRight w:val="0"/>
          <w:marTop w:val="0"/>
          <w:marBottom w:val="225"/>
          <w:divBdr>
            <w:top w:val="none" w:sz="0" w:space="0" w:color="auto"/>
            <w:left w:val="none" w:sz="0" w:space="0" w:color="auto"/>
            <w:bottom w:val="none" w:sz="0" w:space="0" w:color="auto"/>
            <w:right w:val="none" w:sz="0" w:space="0" w:color="auto"/>
          </w:divBdr>
        </w:div>
        <w:div w:id="1307315931">
          <w:marLeft w:val="0"/>
          <w:marRight w:val="0"/>
          <w:marTop w:val="0"/>
          <w:marBottom w:val="225"/>
          <w:divBdr>
            <w:top w:val="none" w:sz="0" w:space="0" w:color="auto"/>
            <w:left w:val="none" w:sz="0" w:space="0" w:color="auto"/>
            <w:bottom w:val="none" w:sz="0" w:space="0" w:color="auto"/>
            <w:right w:val="none" w:sz="0" w:space="0" w:color="auto"/>
          </w:divBdr>
        </w:div>
        <w:div w:id="1307315932">
          <w:marLeft w:val="0"/>
          <w:marRight w:val="0"/>
          <w:marTop w:val="300"/>
          <w:marBottom w:val="180"/>
          <w:divBdr>
            <w:top w:val="none" w:sz="0" w:space="0" w:color="auto"/>
            <w:left w:val="none" w:sz="0" w:space="0" w:color="auto"/>
            <w:bottom w:val="none" w:sz="0" w:space="0" w:color="auto"/>
            <w:right w:val="none" w:sz="0" w:space="0" w:color="auto"/>
          </w:divBdr>
        </w:div>
        <w:div w:id="1307315933">
          <w:marLeft w:val="0"/>
          <w:marRight w:val="0"/>
          <w:marTop w:val="0"/>
          <w:marBottom w:val="225"/>
          <w:divBdr>
            <w:top w:val="none" w:sz="0" w:space="0" w:color="auto"/>
            <w:left w:val="none" w:sz="0" w:space="0" w:color="auto"/>
            <w:bottom w:val="none" w:sz="0" w:space="0" w:color="auto"/>
            <w:right w:val="none" w:sz="0" w:space="0" w:color="auto"/>
          </w:divBdr>
        </w:div>
        <w:div w:id="1307315934">
          <w:marLeft w:val="0"/>
          <w:marRight w:val="0"/>
          <w:marTop w:val="0"/>
          <w:marBottom w:val="225"/>
          <w:divBdr>
            <w:top w:val="none" w:sz="0" w:space="0" w:color="auto"/>
            <w:left w:val="none" w:sz="0" w:space="0" w:color="auto"/>
            <w:bottom w:val="none" w:sz="0" w:space="0" w:color="auto"/>
            <w:right w:val="none" w:sz="0" w:space="0" w:color="auto"/>
          </w:divBdr>
        </w:div>
        <w:div w:id="1307315935">
          <w:marLeft w:val="0"/>
          <w:marRight w:val="0"/>
          <w:marTop w:val="0"/>
          <w:marBottom w:val="225"/>
          <w:divBdr>
            <w:top w:val="none" w:sz="0" w:space="0" w:color="auto"/>
            <w:left w:val="none" w:sz="0" w:space="0" w:color="auto"/>
            <w:bottom w:val="none" w:sz="0" w:space="0" w:color="auto"/>
            <w:right w:val="none" w:sz="0" w:space="0" w:color="auto"/>
          </w:divBdr>
        </w:div>
        <w:div w:id="1307315936">
          <w:marLeft w:val="0"/>
          <w:marRight w:val="0"/>
          <w:marTop w:val="0"/>
          <w:marBottom w:val="225"/>
          <w:divBdr>
            <w:top w:val="none" w:sz="0" w:space="0" w:color="auto"/>
            <w:left w:val="none" w:sz="0" w:space="0" w:color="auto"/>
            <w:bottom w:val="none" w:sz="0" w:space="0" w:color="auto"/>
            <w:right w:val="none" w:sz="0" w:space="0" w:color="auto"/>
          </w:divBdr>
        </w:div>
        <w:div w:id="1307315937">
          <w:marLeft w:val="0"/>
          <w:marRight w:val="0"/>
          <w:marTop w:val="0"/>
          <w:marBottom w:val="225"/>
          <w:divBdr>
            <w:top w:val="none" w:sz="0" w:space="0" w:color="auto"/>
            <w:left w:val="none" w:sz="0" w:space="0" w:color="auto"/>
            <w:bottom w:val="none" w:sz="0" w:space="0" w:color="auto"/>
            <w:right w:val="none" w:sz="0" w:space="0" w:color="auto"/>
          </w:divBdr>
        </w:div>
        <w:div w:id="1307315938">
          <w:marLeft w:val="0"/>
          <w:marRight w:val="0"/>
          <w:marTop w:val="0"/>
          <w:marBottom w:val="225"/>
          <w:divBdr>
            <w:top w:val="none" w:sz="0" w:space="0" w:color="auto"/>
            <w:left w:val="none" w:sz="0" w:space="0" w:color="auto"/>
            <w:bottom w:val="none" w:sz="0" w:space="0" w:color="auto"/>
            <w:right w:val="none" w:sz="0" w:space="0" w:color="auto"/>
          </w:divBdr>
        </w:div>
        <w:div w:id="1307315939">
          <w:marLeft w:val="0"/>
          <w:marRight w:val="0"/>
          <w:marTop w:val="0"/>
          <w:marBottom w:val="225"/>
          <w:divBdr>
            <w:top w:val="none" w:sz="0" w:space="0" w:color="auto"/>
            <w:left w:val="none" w:sz="0" w:space="0" w:color="auto"/>
            <w:bottom w:val="none" w:sz="0" w:space="0" w:color="auto"/>
            <w:right w:val="none" w:sz="0" w:space="0" w:color="auto"/>
          </w:divBdr>
        </w:div>
        <w:div w:id="1307315940">
          <w:marLeft w:val="0"/>
          <w:marRight w:val="0"/>
          <w:marTop w:val="0"/>
          <w:marBottom w:val="225"/>
          <w:divBdr>
            <w:top w:val="none" w:sz="0" w:space="0" w:color="auto"/>
            <w:left w:val="none" w:sz="0" w:space="0" w:color="auto"/>
            <w:bottom w:val="none" w:sz="0" w:space="0" w:color="auto"/>
            <w:right w:val="none" w:sz="0" w:space="0" w:color="auto"/>
          </w:divBdr>
        </w:div>
        <w:div w:id="1307315941">
          <w:marLeft w:val="0"/>
          <w:marRight w:val="0"/>
          <w:marTop w:val="0"/>
          <w:marBottom w:val="225"/>
          <w:divBdr>
            <w:top w:val="none" w:sz="0" w:space="0" w:color="auto"/>
            <w:left w:val="none" w:sz="0" w:space="0" w:color="auto"/>
            <w:bottom w:val="none" w:sz="0" w:space="0" w:color="auto"/>
            <w:right w:val="none" w:sz="0" w:space="0" w:color="auto"/>
          </w:divBdr>
        </w:div>
        <w:div w:id="1307315942">
          <w:marLeft w:val="0"/>
          <w:marRight w:val="0"/>
          <w:marTop w:val="0"/>
          <w:marBottom w:val="225"/>
          <w:divBdr>
            <w:top w:val="none" w:sz="0" w:space="0" w:color="auto"/>
            <w:left w:val="none" w:sz="0" w:space="0" w:color="auto"/>
            <w:bottom w:val="none" w:sz="0" w:space="0" w:color="auto"/>
            <w:right w:val="none" w:sz="0" w:space="0" w:color="auto"/>
          </w:divBdr>
        </w:div>
        <w:div w:id="1307315943">
          <w:marLeft w:val="0"/>
          <w:marRight w:val="0"/>
          <w:marTop w:val="0"/>
          <w:marBottom w:val="225"/>
          <w:divBdr>
            <w:top w:val="none" w:sz="0" w:space="0" w:color="auto"/>
            <w:left w:val="none" w:sz="0" w:space="0" w:color="auto"/>
            <w:bottom w:val="none" w:sz="0" w:space="0" w:color="auto"/>
            <w:right w:val="none" w:sz="0" w:space="0" w:color="auto"/>
          </w:divBdr>
        </w:div>
        <w:div w:id="1307315944">
          <w:marLeft w:val="0"/>
          <w:marRight w:val="0"/>
          <w:marTop w:val="0"/>
          <w:marBottom w:val="225"/>
          <w:divBdr>
            <w:top w:val="none" w:sz="0" w:space="0" w:color="auto"/>
            <w:left w:val="none" w:sz="0" w:space="0" w:color="auto"/>
            <w:bottom w:val="none" w:sz="0" w:space="0" w:color="auto"/>
            <w:right w:val="none" w:sz="0" w:space="0" w:color="auto"/>
          </w:divBdr>
        </w:div>
        <w:div w:id="1307315945">
          <w:marLeft w:val="0"/>
          <w:marRight w:val="0"/>
          <w:marTop w:val="300"/>
          <w:marBottom w:val="180"/>
          <w:divBdr>
            <w:top w:val="none" w:sz="0" w:space="0" w:color="auto"/>
            <w:left w:val="none" w:sz="0" w:space="0" w:color="auto"/>
            <w:bottom w:val="none" w:sz="0" w:space="0" w:color="auto"/>
            <w:right w:val="none" w:sz="0" w:space="0" w:color="auto"/>
          </w:divBdr>
        </w:div>
        <w:div w:id="1307315947">
          <w:marLeft w:val="0"/>
          <w:marRight w:val="0"/>
          <w:marTop w:val="0"/>
          <w:marBottom w:val="225"/>
          <w:divBdr>
            <w:top w:val="none" w:sz="0" w:space="0" w:color="auto"/>
            <w:left w:val="none" w:sz="0" w:space="0" w:color="auto"/>
            <w:bottom w:val="none" w:sz="0" w:space="0" w:color="auto"/>
            <w:right w:val="none" w:sz="0" w:space="0" w:color="auto"/>
          </w:divBdr>
        </w:div>
        <w:div w:id="1307315948">
          <w:marLeft w:val="0"/>
          <w:marRight w:val="0"/>
          <w:marTop w:val="300"/>
          <w:marBottom w:val="180"/>
          <w:divBdr>
            <w:top w:val="none" w:sz="0" w:space="0" w:color="auto"/>
            <w:left w:val="none" w:sz="0" w:space="0" w:color="auto"/>
            <w:bottom w:val="none" w:sz="0" w:space="0" w:color="auto"/>
            <w:right w:val="none" w:sz="0" w:space="0" w:color="auto"/>
          </w:divBdr>
        </w:div>
        <w:div w:id="1307315949">
          <w:marLeft w:val="0"/>
          <w:marRight w:val="0"/>
          <w:marTop w:val="0"/>
          <w:marBottom w:val="225"/>
          <w:divBdr>
            <w:top w:val="none" w:sz="0" w:space="0" w:color="auto"/>
            <w:left w:val="none" w:sz="0" w:space="0" w:color="auto"/>
            <w:bottom w:val="none" w:sz="0" w:space="0" w:color="auto"/>
            <w:right w:val="none" w:sz="0" w:space="0" w:color="auto"/>
          </w:divBdr>
        </w:div>
        <w:div w:id="1307315950">
          <w:marLeft w:val="0"/>
          <w:marRight w:val="0"/>
          <w:marTop w:val="0"/>
          <w:marBottom w:val="225"/>
          <w:divBdr>
            <w:top w:val="none" w:sz="0" w:space="0" w:color="auto"/>
            <w:left w:val="none" w:sz="0" w:space="0" w:color="auto"/>
            <w:bottom w:val="none" w:sz="0" w:space="0" w:color="auto"/>
            <w:right w:val="none" w:sz="0" w:space="0" w:color="auto"/>
          </w:divBdr>
        </w:div>
        <w:div w:id="1307315951">
          <w:marLeft w:val="0"/>
          <w:marRight w:val="0"/>
          <w:marTop w:val="0"/>
          <w:marBottom w:val="225"/>
          <w:divBdr>
            <w:top w:val="none" w:sz="0" w:space="0" w:color="auto"/>
            <w:left w:val="none" w:sz="0" w:space="0" w:color="auto"/>
            <w:bottom w:val="none" w:sz="0" w:space="0" w:color="auto"/>
            <w:right w:val="none" w:sz="0" w:space="0" w:color="auto"/>
          </w:divBdr>
        </w:div>
        <w:div w:id="1307315952">
          <w:marLeft w:val="0"/>
          <w:marRight w:val="0"/>
          <w:marTop w:val="0"/>
          <w:marBottom w:val="225"/>
          <w:divBdr>
            <w:top w:val="none" w:sz="0" w:space="0" w:color="auto"/>
            <w:left w:val="none" w:sz="0" w:space="0" w:color="auto"/>
            <w:bottom w:val="none" w:sz="0" w:space="0" w:color="auto"/>
            <w:right w:val="none" w:sz="0" w:space="0" w:color="auto"/>
          </w:divBdr>
        </w:div>
        <w:div w:id="1307315953">
          <w:marLeft w:val="0"/>
          <w:marRight w:val="0"/>
          <w:marTop w:val="0"/>
          <w:marBottom w:val="225"/>
          <w:divBdr>
            <w:top w:val="none" w:sz="0" w:space="0" w:color="auto"/>
            <w:left w:val="none" w:sz="0" w:space="0" w:color="auto"/>
            <w:bottom w:val="none" w:sz="0" w:space="0" w:color="auto"/>
            <w:right w:val="none" w:sz="0" w:space="0" w:color="auto"/>
          </w:divBdr>
        </w:div>
        <w:div w:id="1307315954">
          <w:marLeft w:val="0"/>
          <w:marRight w:val="0"/>
          <w:marTop w:val="300"/>
          <w:marBottom w:val="180"/>
          <w:divBdr>
            <w:top w:val="none" w:sz="0" w:space="0" w:color="auto"/>
            <w:left w:val="none" w:sz="0" w:space="0" w:color="auto"/>
            <w:bottom w:val="none" w:sz="0" w:space="0" w:color="auto"/>
            <w:right w:val="none" w:sz="0" w:space="0" w:color="auto"/>
          </w:divBdr>
        </w:div>
        <w:div w:id="1307315955">
          <w:marLeft w:val="0"/>
          <w:marRight w:val="0"/>
          <w:marTop w:val="0"/>
          <w:marBottom w:val="225"/>
          <w:divBdr>
            <w:top w:val="none" w:sz="0" w:space="0" w:color="auto"/>
            <w:left w:val="none" w:sz="0" w:space="0" w:color="auto"/>
            <w:bottom w:val="none" w:sz="0" w:space="0" w:color="auto"/>
            <w:right w:val="none" w:sz="0" w:space="0" w:color="auto"/>
          </w:divBdr>
        </w:div>
        <w:div w:id="1307315956">
          <w:marLeft w:val="0"/>
          <w:marRight w:val="0"/>
          <w:marTop w:val="0"/>
          <w:marBottom w:val="225"/>
          <w:divBdr>
            <w:top w:val="none" w:sz="0" w:space="0" w:color="auto"/>
            <w:left w:val="none" w:sz="0" w:space="0" w:color="auto"/>
            <w:bottom w:val="none" w:sz="0" w:space="0" w:color="auto"/>
            <w:right w:val="none" w:sz="0" w:space="0" w:color="auto"/>
          </w:divBdr>
        </w:div>
        <w:div w:id="1307315957">
          <w:marLeft w:val="0"/>
          <w:marRight w:val="0"/>
          <w:marTop w:val="300"/>
          <w:marBottom w:val="180"/>
          <w:divBdr>
            <w:top w:val="none" w:sz="0" w:space="0" w:color="auto"/>
            <w:left w:val="none" w:sz="0" w:space="0" w:color="auto"/>
            <w:bottom w:val="none" w:sz="0" w:space="0" w:color="auto"/>
            <w:right w:val="none" w:sz="0" w:space="0" w:color="auto"/>
          </w:divBdr>
        </w:div>
        <w:div w:id="1307315958">
          <w:marLeft w:val="0"/>
          <w:marRight w:val="0"/>
          <w:marTop w:val="0"/>
          <w:marBottom w:val="225"/>
          <w:divBdr>
            <w:top w:val="none" w:sz="0" w:space="0" w:color="auto"/>
            <w:left w:val="none" w:sz="0" w:space="0" w:color="auto"/>
            <w:bottom w:val="none" w:sz="0" w:space="0" w:color="auto"/>
            <w:right w:val="none" w:sz="0" w:space="0" w:color="auto"/>
          </w:divBdr>
        </w:div>
        <w:div w:id="1307315959">
          <w:marLeft w:val="0"/>
          <w:marRight w:val="0"/>
          <w:marTop w:val="0"/>
          <w:marBottom w:val="225"/>
          <w:divBdr>
            <w:top w:val="none" w:sz="0" w:space="0" w:color="auto"/>
            <w:left w:val="none" w:sz="0" w:space="0" w:color="auto"/>
            <w:bottom w:val="none" w:sz="0" w:space="0" w:color="auto"/>
            <w:right w:val="none" w:sz="0" w:space="0" w:color="auto"/>
          </w:divBdr>
        </w:div>
        <w:div w:id="1307315960">
          <w:marLeft w:val="0"/>
          <w:marRight w:val="0"/>
          <w:marTop w:val="0"/>
          <w:marBottom w:val="225"/>
          <w:divBdr>
            <w:top w:val="none" w:sz="0" w:space="0" w:color="auto"/>
            <w:left w:val="none" w:sz="0" w:space="0" w:color="auto"/>
            <w:bottom w:val="none" w:sz="0" w:space="0" w:color="auto"/>
            <w:right w:val="none" w:sz="0" w:space="0" w:color="auto"/>
          </w:divBdr>
        </w:div>
        <w:div w:id="1307315961">
          <w:marLeft w:val="0"/>
          <w:marRight w:val="0"/>
          <w:marTop w:val="0"/>
          <w:marBottom w:val="225"/>
          <w:divBdr>
            <w:top w:val="none" w:sz="0" w:space="0" w:color="auto"/>
            <w:left w:val="none" w:sz="0" w:space="0" w:color="auto"/>
            <w:bottom w:val="none" w:sz="0" w:space="0" w:color="auto"/>
            <w:right w:val="none" w:sz="0" w:space="0" w:color="auto"/>
          </w:divBdr>
        </w:div>
        <w:div w:id="1307315962">
          <w:marLeft w:val="0"/>
          <w:marRight w:val="0"/>
          <w:marTop w:val="0"/>
          <w:marBottom w:val="225"/>
          <w:divBdr>
            <w:top w:val="none" w:sz="0" w:space="0" w:color="auto"/>
            <w:left w:val="none" w:sz="0" w:space="0" w:color="auto"/>
            <w:bottom w:val="none" w:sz="0" w:space="0" w:color="auto"/>
            <w:right w:val="none" w:sz="0" w:space="0" w:color="auto"/>
          </w:divBdr>
        </w:div>
        <w:div w:id="1307315963">
          <w:marLeft w:val="0"/>
          <w:marRight w:val="0"/>
          <w:marTop w:val="0"/>
          <w:marBottom w:val="225"/>
          <w:divBdr>
            <w:top w:val="none" w:sz="0" w:space="0" w:color="auto"/>
            <w:left w:val="none" w:sz="0" w:space="0" w:color="auto"/>
            <w:bottom w:val="none" w:sz="0" w:space="0" w:color="auto"/>
            <w:right w:val="none" w:sz="0" w:space="0" w:color="auto"/>
          </w:divBdr>
        </w:div>
        <w:div w:id="1307315964">
          <w:marLeft w:val="0"/>
          <w:marRight w:val="0"/>
          <w:marTop w:val="0"/>
          <w:marBottom w:val="225"/>
          <w:divBdr>
            <w:top w:val="none" w:sz="0" w:space="0" w:color="auto"/>
            <w:left w:val="none" w:sz="0" w:space="0" w:color="auto"/>
            <w:bottom w:val="none" w:sz="0" w:space="0" w:color="auto"/>
            <w:right w:val="none" w:sz="0" w:space="0" w:color="auto"/>
          </w:divBdr>
        </w:div>
        <w:div w:id="1307315965">
          <w:marLeft w:val="0"/>
          <w:marRight w:val="0"/>
          <w:marTop w:val="0"/>
          <w:marBottom w:val="225"/>
          <w:divBdr>
            <w:top w:val="none" w:sz="0" w:space="0" w:color="auto"/>
            <w:left w:val="none" w:sz="0" w:space="0" w:color="auto"/>
            <w:bottom w:val="none" w:sz="0" w:space="0" w:color="auto"/>
            <w:right w:val="none" w:sz="0" w:space="0" w:color="auto"/>
          </w:divBdr>
        </w:div>
        <w:div w:id="1307315966">
          <w:marLeft w:val="0"/>
          <w:marRight w:val="0"/>
          <w:marTop w:val="0"/>
          <w:marBottom w:val="225"/>
          <w:divBdr>
            <w:top w:val="none" w:sz="0" w:space="0" w:color="auto"/>
            <w:left w:val="none" w:sz="0" w:space="0" w:color="auto"/>
            <w:bottom w:val="none" w:sz="0" w:space="0" w:color="auto"/>
            <w:right w:val="none" w:sz="0" w:space="0" w:color="auto"/>
          </w:divBdr>
        </w:div>
        <w:div w:id="1307315967">
          <w:marLeft w:val="0"/>
          <w:marRight w:val="0"/>
          <w:marTop w:val="300"/>
          <w:marBottom w:val="180"/>
          <w:divBdr>
            <w:top w:val="none" w:sz="0" w:space="0" w:color="auto"/>
            <w:left w:val="none" w:sz="0" w:space="0" w:color="auto"/>
            <w:bottom w:val="none" w:sz="0" w:space="0" w:color="auto"/>
            <w:right w:val="none" w:sz="0" w:space="0" w:color="auto"/>
          </w:divBdr>
        </w:div>
        <w:div w:id="1307315968">
          <w:marLeft w:val="0"/>
          <w:marRight w:val="0"/>
          <w:marTop w:val="0"/>
          <w:marBottom w:val="225"/>
          <w:divBdr>
            <w:top w:val="none" w:sz="0" w:space="0" w:color="auto"/>
            <w:left w:val="none" w:sz="0" w:space="0" w:color="auto"/>
            <w:bottom w:val="none" w:sz="0" w:space="0" w:color="auto"/>
            <w:right w:val="none" w:sz="0" w:space="0" w:color="auto"/>
          </w:divBdr>
        </w:div>
        <w:div w:id="1307315969">
          <w:marLeft w:val="0"/>
          <w:marRight w:val="0"/>
          <w:marTop w:val="0"/>
          <w:marBottom w:val="225"/>
          <w:divBdr>
            <w:top w:val="none" w:sz="0" w:space="0" w:color="auto"/>
            <w:left w:val="none" w:sz="0" w:space="0" w:color="auto"/>
            <w:bottom w:val="none" w:sz="0" w:space="0" w:color="auto"/>
            <w:right w:val="none" w:sz="0" w:space="0" w:color="auto"/>
          </w:divBdr>
        </w:div>
        <w:div w:id="1307315970">
          <w:marLeft w:val="0"/>
          <w:marRight w:val="0"/>
          <w:marTop w:val="0"/>
          <w:marBottom w:val="225"/>
          <w:divBdr>
            <w:top w:val="none" w:sz="0" w:space="0" w:color="auto"/>
            <w:left w:val="none" w:sz="0" w:space="0" w:color="auto"/>
            <w:bottom w:val="none" w:sz="0" w:space="0" w:color="auto"/>
            <w:right w:val="none" w:sz="0" w:space="0" w:color="auto"/>
          </w:divBdr>
        </w:div>
        <w:div w:id="1307315971">
          <w:marLeft w:val="0"/>
          <w:marRight w:val="0"/>
          <w:marTop w:val="0"/>
          <w:marBottom w:val="225"/>
          <w:divBdr>
            <w:top w:val="none" w:sz="0" w:space="0" w:color="auto"/>
            <w:left w:val="none" w:sz="0" w:space="0" w:color="auto"/>
            <w:bottom w:val="none" w:sz="0" w:space="0" w:color="auto"/>
            <w:right w:val="none" w:sz="0" w:space="0" w:color="auto"/>
          </w:divBdr>
        </w:div>
        <w:div w:id="1307315972">
          <w:marLeft w:val="0"/>
          <w:marRight w:val="0"/>
          <w:marTop w:val="0"/>
          <w:marBottom w:val="225"/>
          <w:divBdr>
            <w:top w:val="none" w:sz="0" w:space="0" w:color="auto"/>
            <w:left w:val="none" w:sz="0" w:space="0" w:color="auto"/>
            <w:bottom w:val="none" w:sz="0" w:space="0" w:color="auto"/>
            <w:right w:val="none" w:sz="0" w:space="0" w:color="auto"/>
          </w:divBdr>
        </w:div>
        <w:div w:id="1307315973">
          <w:marLeft w:val="0"/>
          <w:marRight w:val="0"/>
          <w:marTop w:val="0"/>
          <w:marBottom w:val="225"/>
          <w:divBdr>
            <w:top w:val="none" w:sz="0" w:space="0" w:color="auto"/>
            <w:left w:val="none" w:sz="0" w:space="0" w:color="auto"/>
            <w:bottom w:val="none" w:sz="0" w:space="0" w:color="auto"/>
            <w:right w:val="none" w:sz="0" w:space="0" w:color="auto"/>
          </w:divBdr>
        </w:div>
        <w:div w:id="1307315974">
          <w:marLeft w:val="0"/>
          <w:marRight w:val="0"/>
          <w:marTop w:val="0"/>
          <w:marBottom w:val="225"/>
          <w:divBdr>
            <w:top w:val="none" w:sz="0" w:space="0" w:color="auto"/>
            <w:left w:val="none" w:sz="0" w:space="0" w:color="auto"/>
            <w:bottom w:val="none" w:sz="0" w:space="0" w:color="auto"/>
            <w:right w:val="none" w:sz="0" w:space="0" w:color="auto"/>
          </w:divBdr>
        </w:div>
        <w:div w:id="1307315975">
          <w:marLeft w:val="0"/>
          <w:marRight w:val="0"/>
          <w:marTop w:val="0"/>
          <w:marBottom w:val="225"/>
          <w:divBdr>
            <w:top w:val="none" w:sz="0" w:space="0" w:color="auto"/>
            <w:left w:val="none" w:sz="0" w:space="0" w:color="auto"/>
            <w:bottom w:val="none" w:sz="0" w:space="0" w:color="auto"/>
            <w:right w:val="none" w:sz="0" w:space="0" w:color="auto"/>
          </w:divBdr>
        </w:div>
        <w:div w:id="1307315976">
          <w:marLeft w:val="0"/>
          <w:marRight w:val="0"/>
          <w:marTop w:val="0"/>
          <w:marBottom w:val="225"/>
          <w:divBdr>
            <w:top w:val="none" w:sz="0" w:space="0" w:color="auto"/>
            <w:left w:val="none" w:sz="0" w:space="0" w:color="auto"/>
            <w:bottom w:val="none" w:sz="0" w:space="0" w:color="auto"/>
            <w:right w:val="none" w:sz="0" w:space="0" w:color="auto"/>
          </w:divBdr>
        </w:div>
        <w:div w:id="1307315977">
          <w:marLeft w:val="0"/>
          <w:marRight w:val="0"/>
          <w:marTop w:val="0"/>
          <w:marBottom w:val="225"/>
          <w:divBdr>
            <w:top w:val="none" w:sz="0" w:space="0" w:color="auto"/>
            <w:left w:val="none" w:sz="0" w:space="0" w:color="auto"/>
            <w:bottom w:val="none" w:sz="0" w:space="0" w:color="auto"/>
            <w:right w:val="none" w:sz="0" w:space="0" w:color="auto"/>
          </w:divBdr>
        </w:div>
        <w:div w:id="1307315978">
          <w:marLeft w:val="0"/>
          <w:marRight w:val="0"/>
          <w:marTop w:val="0"/>
          <w:marBottom w:val="225"/>
          <w:divBdr>
            <w:top w:val="none" w:sz="0" w:space="0" w:color="auto"/>
            <w:left w:val="none" w:sz="0" w:space="0" w:color="auto"/>
            <w:bottom w:val="none" w:sz="0" w:space="0" w:color="auto"/>
            <w:right w:val="none" w:sz="0" w:space="0" w:color="auto"/>
          </w:divBdr>
        </w:div>
        <w:div w:id="1307315979">
          <w:marLeft w:val="0"/>
          <w:marRight w:val="0"/>
          <w:marTop w:val="0"/>
          <w:marBottom w:val="225"/>
          <w:divBdr>
            <w:top w:val="none" w:sz="0" w:space="0" w:color="auto"/>
            <w:left w:val="none" w:sz="0" w:space="0" w:color="auto"/>
            <w:bottom w:val="none" w:sz="0" w:space="0" w:color="auto"/>
            <w:right w:val="none" w:sz="0" w:space="0" w:color="auto"/>
          </w:divBdr>
        </w:div>
        <w:div w:id="1307315980">
          <w:marLeft w:val="0"/>
          <w:marRight w:val="0"/>
          <w:marTop w:val="0"/>
          <w:marBottom w:val="225"/>
          <w:divBdr>
            <w:top w:val="none" w:sz="0" w:space="0" w:color="auto"/>
            <w:left w:val="none" w:sz="0" w:space="0" w:color="auto"/>
            <w:bottom w:val="none" w:sz="0" w:space="0" w:color="auto"/>
            <w:right w:val="none" w:sz="0" w:space="0" w:color="auto"/>
          </w:divBdr>
        </w:div>
        <w:div w:id="1307315981">
          <w:marLeft w:val="0"/>
          <w:marRight w:val="0"/>
          <w:marTop w:val="0"/>
          <w:marBottom w:val="225"/>
          <w:divBdr>
            <w:top w:val="none" w:sz="0" w:space="0" w:color="auto"/>
            <w:left w:val="none" w:sz="0" w:space="0" w:color="auto"/>
            <w:bottom w:val="none" w:sz="0" w:space="0" w:color="auto"/>
            <w:right w:val="none" w:sz="0" w:space="0" w:color="auto"/>
          </w:divBdr>
        </w:div>
        <w:div w:id="1307315982">
          <w:marLeft w:val="0"/>
          <w:marRight w:val="0"/>
          <w:marTop w:val="0"/>
          <w:marBottom w:val="225"/>
          <w:divBdr>
            <w:top w:val="none" w:sz="0" w:space="0" w:color="auto"/>
            <w:left w:val="none" w:sz="0" w:space="0" w:color="auto"/>
            <w:bottom w:val="none" w:sz="0" w:space="0" w:color="auto"/>
            <w:right w:val="none" w:sz="0" w:space="0" w:color="auto"/>
          </w:divBdr>
        </w:div>
        <w:div w:id="1307315983">
          <w:marLeft w:val="0"/>
          <w:marRight w:val="0"/>
          <w:marTop w:val="0"/>
          <w:marBottom w:val="225"/>
          <w:divBdr>
            <w:top w:val="none" w:sz="0" w:space="0" w:color="auto"/>
            <w:left w:val="none" w:sz="0" w:space="0" w:color="auto"/>
            <w:bottom w:val="none" w:sz="0" w:space="0" w:color="auto"/>
            <w:right w:val="none" w:sz="0" w:space="0" w:color="auto"/>
          </w:divBdr>
        </w:div>
        <w:div w:id="1307315984">
          <w:marLeft w:val="0"/>
          <w:marRight w:val="0"/>
          <w:marTop w:val="0"/>
          <w:marBottom w:val="225"/>
          <w:divBdr>
            <w:top w:val="none" w:sz="0" w:space="0" w:color="auto"/>
            <w:left w:val="none" w:sz="0" w:space="0" w:color="auto"/>
            <w:bottom w:val="none" w:sz="0" w:space="0" w:color="auto"/>
            <w:right w:val="none" w:sz="0" w:space="0" w:color="auto"/>
          </w:divBdr>
        </w:div>
        <w:div w:id="1307315985">
          <w:marLeft w:val="0"/>
          <w:marRight w:val="0"/>
          <w:marTop w:val="0"/>
          <w:marBottom w:val="225"/>
          <w:divBdr>
            <w:top w:val="none" w:sz="0" w:space="0" w:color="auto"/>
            <w:left w:val="none" w:sz="0" w:space="0" w:color="auto"/>
            <w:bottom w:val="none" w:sz="0" w:space="0" w:color="auto"/>
            <w:right w:val="none" w:sz="0" w:space="0" w:color="auto"/>
          </w:divBdr>
        </w:div>
        <w:div w:id="1307315986">
          <w:marLeft w:val="0"/>
          <w:marRight w:val="0"/>
          <w:marTop w:val="0"/>
          <w:marBottom w:val="225"/>
          <w:divBdr>
            <w:top w:val="none" w:sz="0" w:space="0" w:color="auto"/>
            <w:left w:val="none" w:sz="0" w:space="0" w:color="auto"/>
            <w:bottom w:val="none" w:sz="0" w:space="0" w:color="auto"/>
            <w:right w:val="none" w:sz="0" w:space="0" w:color="auto"/>
          </w:divBdr>
        </w:div>
        <w:div w:id="1307315987">
          <w:marLeft w:val="0"/>
          <w:marRight w:val="0"/>
          <w:marTop w:val="0"/>
          <w:marBottom w:val="225"/>
          <w:divBdr>
            <w:top w:val="none" w:sz="0" w:space="0" w:color="auto"/>
            <w:left w:val="none" w:sz="0" w:space="0" w:color="auto"/>
            <w:bottom w:val="none" w:sz="0" w:space="0" w:color="auto"/>
            <w:right w:val="none" w:sz="0" w:space="0" w:color="auto"/>
          </w:divBdr>
        </w:div>
        <w:div w:id="1307315988">
          <w:marLeft w:val="0"/>
          <w:marRight w:val="0"/>
          <w:marTop w:val="0"/>
          <w:marBottom w:val="225"/>
          <w:divBdr>
            <w:top w:val="none" w:sz="0" w:space="0" w:color="auto"/>
            <w:left w:val="none" w:sz="0" w:space="0" w:color="auto"/>
            <w:bottom w:val="none" w:sz="0" w:space="0" w:color="auto"/>
            <w:right w:val="none" w:sz="0" w:space="0" w:color="auto"/>
          </w:divBdr>
        </w:div>
        <w:div w:id="1307315989">
          <w:marLeft w:val="0"/>
          <w:marRight w:val="0"/>
          <w:marTop w:val="0"/>
          <w:marBottom w:val="225"/>
          <w:divBdr>
            <w:top w:val="none" w:sz="0" w:space="0" w:color="auto"/>
            <w:left w:val="none" w:sz="0" w:space="0" w:color="auto"/>
            <w:bottom w:val="none" w:sz="0" w:space="0" w:color="auto"/>
            <w:right w:val="none" w:sz="0" w:space="0" w:color="auto"/>
          </w:divBdr>
        </w:div>
        <w:div w:id="1307315990">
          <w:marLeft w:val="0"/>
          <w:marRight w:val="0"/>
          <w:marTop w:val="0"/>
          <w:marBottom w:val="225"/>
          <w:divBdr>
            <w:top w:val="none" w:sz="0" w:space="0" w:color="auto"/>
            <w:left w:val="none" w:sz="0" w:space="0" w:color="auto"/>
            <w:bottom w:val="none" w:sz="0" w:space="0" w:color="auto"/>
            <w:right w:val="none" w:sz="0" w:space="0" w:color="auto"/>
          </w:divBdr>
        </w:div>
        <w:div w:id="1307315991">
          <w:marLeft w:val="0"/>
          <w:marRight w:val="0"/>
          <w:marTop w:val="0"/>
          <w:marBottom w:val="225"/>
          <w:divBdr>
            <w:top w:val="none" w:sz="0" w:space="0" w:color="auto"/>
            <w:left w:val="none" w:sz="0" w:space="0" w:color="auto"/>
            <w:bottom w:val="none" w:sz="0" w:space="0" w:color="auto"/>
            <w:right w:val="none" w:sz="0" w:space="0" w:color="auto"/>
          </w:divBdr>
        </w:div>
        <w:div w:id="1307315992">
          <w:marLeft w:val="0"/>
          <w:marRight w:val="0"/>
          <w:marTop w:val="0"/>
          <w:marBottom w:val="225"/>
          <w:divBdr>
            <w:top w:val="none" w:sz="0" w:space="0" w:color="auto"/>
            <w:left w:val="none" w:sz="0" w:space="0" w:color="auto"/>
            <w:bottom w:val="none" w:sz="0" w:space="0" w:color="auto"/>
            <w:right w:val="none" w:sz="0" w:space="0" w:color="auto"/>
          </w:divBdr>
        </w:div>
        <w:div w:id="1307315993">
          <w:marLeft w:val="0"/>
          <w:marRight w:val="0"/>
          <w:marTop w:val="0"/>
          <w:marBottom w:val="225"/>
          <w:divBdr>
            <w:top w:val="none" w:sz="0" w:space="0" w:color="auto"/>
            <w:left w:val="none" w:sz="0" w:space="0" w:color="auto"/>
            <w:bottom w:val="none" w:sz="0" w:space="0" w:color="auto"/>
            <w:right w:val="none" w:sz="0" w:space="0" w:color="auto"/>
          </w:divBdr>
        </w:div>
        <w:div w:id="1307315994">
          <w:marLeft w:val="0"/>
          <w:marRight w:val="0"/>
          <w:marTop w:val="300"/>
          <w:marBottom w:val="180"/>
          <w:divBdr>
            <w:top w:val="none" w:sz="0" w:space="0" w:color="auto"/>
            <w:left w:val="none" w:sz="0" w:space="0" w:color="auto"/>
            <w:bottom w:val="none" w:sz="0" w:space="0" w:color="auto"/>
            <w:right w:val="none" w:sz="0" w:space="0" w:color="auto"/>
          </w:divBdr>
        </w:div>
        <w:div w:id="1307315995">
          <w:marLeft w:val="0"/>
          <w:marRight w:val="0"/>
          <w:marTop w:val="0"/>
          <w:marBottom w:val="225"/>
          <w:divBdr>
            <w:top w:val="none" w:sz="0" w:space="0" w:color="auto"/>
            <w:left w:val="none" w:sz="0" w:space="0" w:color="auto"/>
            <w:bottom w:val="none" w:sz="0" w:space="0" w:color="auto"/>
            <w:right w:val="none" w:sz="0" w:space="0" w:color="auto"/>
          </w:divBdr>
        </w:div>
        <w:div w:id="1307315996">
          <w:marLeft w:val="0"/>
          <w:marRight w:val="0"/>
          <w:marTop w:val="0"/>
          <w:marBottom w:val="225"/>
          <w:divBdr>
            <w:top w:val="none" w:sz="0" w:space="0" w:color="auto"/>
            <w:left w:val="none" w:sz="0" w:space="0" w:color="auto"/>
            <w:bottom w:val="none" w:sz="0" w:space="0" w:color="auto"/>
            <w:right w:val="none" w:sz="0" w:space="0" w:color="auto"/>
          </w:divBdr>
        </w:div>
        <w:div w:id="1307315997">
          <w:marLeft w:val="0"/>
          <w:marRight w:val="0"/>
          <w:marTop w:val="0"/>
          <w:marBottom w:val="225"/>
          <w:divBdr>
            <w:top w:val="none" w:sz="0" w:space="0" w:color="auto"/>
            <w:left w:val="none" w:sz="0" w:space="0" w:color="auto"/>
            <w:bottom w:val="none" w:sz="0" w:space="0" w:color="auto"/>
            <w:right w:val="none" w:sz="0" w:space="0" w:color="auto"/>
          </w:divBdr>
        </w:div>
        <w:div w:id="1307315998">
          <w:marLeft w:val="0"/>
          <w:marRight w:val="0"/>
          <w:marTop w:val="0"/>
          <w:marBottom w:val="225"/>
          <w:divBdr>
            <w:top w:val="none" w:sz="0" w:space="0" w:color="auto"/>
            <w:left w:val="none" w:sz="0" w:space="0" w:color="auto"/>
            <w:bottom w:val="none" w:sz="0" w:space="0" w:color="auto"/>
            <w:right w:val="none" w:sz="0" w:space="0" w:color="auto"/>
          </w:divBdr>
        </w:div>
        <w:div w:id="1307315999">
          <w:marLeft w:val="0"/>
          <w:marRight w:val="0"/>
          <w:marTop w:val="0"/>
          <w:marBottom w:val="225"/>
          <w:divBdr>
            <w:top w:val="none" w:sz="0" w:space="0" w:color="auto"/>
            <w:left w:val="none" w:sz="0" w:space="0" w:color="auto"/>
            <w:bottom w:val="none" w:sz="0" w:space="0" w:color="auto"/>
            <w:right w:val="none" w:sz="0" w:space="0" w:color="auto"/>
          </w:divBdr>
        </w:div>
        <w:div w:id="1307316000">
          <w:marLeft w:val="0"/>
          <w:marRight w:val="0"/>
          <w:marTop w:val="0"/>
          <w:marBottom w:val="225"/>
          <w:divBdr>
            <w:top w:val="none" w:sz="0" w:space="0" w:color="auto"/>
            <w:left w:val="none" w:sz="0" w:space="0" w:color="auto"/>
            <w:bottom w:val="none" w:sz="0" w:space="0" w:color="auto"/>
            <w:right w:val="none" w:sz="0" w:space="0" w:color="auto"/>
          </w:divBdr>
        </w:div>
        <w:div w:id="1307316001">
          <w:marLeft w:val="0"/>
          <w:marRight w:val="0"/>
          <w:marTop w:val="0"/>
          <w:marBottom w:val="225"/>
          <w:divBdr>
            <w:top w:val="none" w:sz="0" w:space="0" w:color="auto"/>
            <w:left w:val="none" w:sz="0" w:space="0" w:color="auto"/>
            <w:bottom w:val="none" w:sz="0" w:space="0" w:color="auto"/>
            <w:right w:val="none" w:sz="0" w:space="0" w:color="auto"/>
          </w:divBdr>
        </w:div>
        <w:div w:id="1307316002">
          <w:marLeft w:val="0"/>
          <w:marRight w:val="0"/>
          <w:marTop w:val="0"/>
          <w:marBottom w:val="225"/>
          <w:divBdr>
            <w:top w:val="none" w:sz="0" w:space="0" w:color="auto"/>
            <w:left w:val="none" w:sz="0" w:space="0" w:color="auto"/>
            <w:bottom w:val="none" w:sz="0" w:space="0" w:color="auto"/>
            <w:right w:val="none" w:sz="0" w:space="0" w:color="auto"/>
          </w:divBdr>
        </w:div>
        <w:div w:id="1307316003">
          <w:marLeft w:val="0"/>
          <w:marRight w:val="0"/>
          <w:marTop w:val="0"/>
          <w:marBottom w:val="225"/>
          <w:divBdr>
            <w:top w:val="none" w:sz="0" w:space="0" w:color="auto"/>
            <w:left w:val="none" w:sz="0" w:space="0" w:color="auto"/>
            <w:bottom w:val="none" w:sz="0" w:space="0" w:color="auto"/>
            <w:right w:val="none" w:sz="0" w:space="0" w:color="auto"/>
          </w:divBdr>
        </w:div>
        <w:div w:id="1307316004">
          <w:marLeft w:val="0"/>
          <w:marRight w:val="0"/>
          <w:marTop w:val="0"/>
          <w:marBottom w:val="225"/>
          <w:divBdr>
            <w:top w:val="none" w:sz="0" w:space="0" w:color="auto"/>
            <w:left w:val="none" w:sz="0" w:space="0" w:color="auto"/>
            <w:bottom w:val="none" w:sz="0" w:space="0" w:color="auto"/>
            <w:right w:val="none" w:sz="0" w:space="0" w:color="auto"/>
          </w:divBdr>
        </w:div>
      </w:divsChild>
    </w:div>
    <w:div w:id="1307316007">
      <w:marLeft w:val="0"/>
      <w:marRight w:val="0"/>
      <w:marTop w:val="0"/>
      <w:marBottom w:val="0"/>
      <w:divBdr>
        <w:top w:val="none" w:sz="0" w:space="0" w:color="auto"/>
        <w:left w:val="none" w:sz="0" w:space="0" w:color="auto"/>
        <w:bottom w:val="none" w:sz="0" w:space="0" w:color="auto"/>
        <w:right w:val="none" w:sz="0" w:space="0" w:color="auto"/>
      </w:divBdr>
      <w:divsChild>
        <w:div w:id="1307316005">
          <w:marLeft w:val="0"/>
          <w:marRight w:val="0"/>
          <w:marTop w:val="0"/>
          <w:marBottom w:val="0"/>
          <w:divBdr>
            <w:top w:val="none" w:sz="0" w:space="0" w:color="auto"/>
            <w:left w:val="none" w:sz="0" w:space="0" w:color="auto"/>
            <w:bottom w:val="none" w:sz="0" w:space="0" w:color="auto"/>
            <w:right w:val="none" w:sz="0" w:space="0" w:color="auto"/>
          </w:divBdr>
          <w:divsChild>
            <w:div w:id="130731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6009">
      <w:marLeft w:val="0"/>
      <w:marRight w:val="0"/>
      <w:marTop w:val="0"/>
      <w:marBottom w:val="0"/>
      <w:divBdr>
        <w:top w:val="none" w:sz="0" w:space="0" w:color="auto"/>
        <w:left w:val="none" w:sz="0" w:space="0" w:color="auto"/>
        <w:bottom w:val="none" w:sz="0" w:space="0" w:color="auto"/>
        <w:right w:val="none" w:sz="0" w:space="0" w:color="auto"/>
      </w:divBdr>
      <w:divsChild>
        <w:div w:id="1307316008">
          <w:marLeft w:val="0"/>
          <w:marRight w:val="0"/>
          <w:marTop w:val="150"/>
          <w:marBottom w:val="150"/>
          <w:divBdr>
            <w:top w:val="none" w:sz="0" w:space="0" w:color="auto"/>
            <w:left w:val="none" w:sz="0" w:space="0" w:color="auto"/>
            <w:bottom w:val="none" w:sz="0" w:space="0" w:color="auto"/>
            <w:right w:val="none" w:sz="0" w:space="0" w:color="auto"/>
          </w:divBdr>
        </w:div>
      </w:divsChild>
    </w:div>
    <w:div w:id="1307316010">
      <w:marLeft w:val="0"/>
      <w:marRight w:val="0"/>
      <w:marTop w:val="0"/>
      <w:marBottom w:val="0"/>
      <w:divBdr>
        <w:top w:val="none" w:sz="0" w:space="0" w:color="auto"/>
        <w:left w:val="none" w:sz="0" w:space="0" w:color="auto"/>
        <w:bottom w:val="none" w:sz="0" w:space="0" w:color="auto"/>
        <w:right w:val="none" w:sz="0" w:space="0" w:color="auto"/>
      </w:divBdr>
    </w:div>
    <w:div w:id="1307316011">
      <w:marLeft w:val="0"/>
      <w:marRight w:val="0"/>
      <w:marTop w:val="0"/>
      <w:marBottom w:val="0"/>
      <w:divBdr>
        <w:top w:val="none" w:sz="0" w:space="0" w:color="auto"/>
        <w:left w:val="none" w:sz="0" w:space="0" w:color="auto"/>
        <w:bottom w:val="none" w:sz="0" w:space="0" w:color="auto"/>
        <w:right w:val="none" w:sz="0" w:space="0" w:color="auto"/>
      </w:divBdr>
      <w:divsChild>
        <w:div w:id="1307316012">
          <w:marLeft w:val="0"/>
          <w:marRight w:val="0"/>
          <w:marTop w:val="0"/>
          <w:marBottom w:val="0"/>
          <w:divBdr>
            <w:top w:val="none" w:sz="0" w:space="0" w:color="auto"/>
            <w:left w:val="none" w:sz="0" w:space="0" w:color="auto"/>
            <w:bottom w:val="none" w:sz="0" w:space="0" w:color="auto"/>
            <w:right w:val="none" w:sz="0" w:space="0" w:color="auto"/>
          </w:divBdr>
        </w:div>
        <w:div w:id="1307316013">
          <w:marLeft w:val="0"/>
          <w:marRight w:val="0"/>
          <w:marTop w:val="0"/>
          <w:marBottom w:val="0"/>
          <w:divBdr>
            <w:top w:val="none" w:sz="0" w:space="0" w:color="auto"/>
            <w:left w:val="none" w:sz="0" w:space="0" w:color="auto"/>
            <w:bottom w:val="none" w:sz="0" w:space="0" w:color="auto"/>
            <w:right w:val="none" w:sz="0" w:space="0" w:color="auto"/>
          </w:divBdr>
          <w:divsChild>
            <w:div w:id="1307316014">
              <w:marLeft w:val="0"/>
              <w:marRight w:val="0"/>
              <w:marTop w:val="0"/>
              <w:marBottom w:val="0"/>
              <w:divBdr>
                <w:top w:val="none" w:sz="0" w:space="0" w:color="auto"/>
                <w:left w:val="none" w:sz="0" w:space="0" w:color="auto"/>
                <w:bottom w:val="none" w:sz="0" w:space="0" w:color="auto"/>
                <w:right w:val="none" w:sz="0" w:space="0" w:color="auto"/>
              </w:divBdr>
            </w:div>
          </w:divsChild>
        </w:div>
        <w:div w:id="1307316015">
          <w:marLeft w:val="0"/>
          <w:marRight w:val="0"/>
          <w:marTop w:val="0"/>
          <w:marBottom w:val="0"/>
          <w:divBdr>
            <w:top w:val="none" w:sz="0" w:space="0" w:color="auto"/>
            <w:left w:val="none" w:sz="0" w:space="0" w:color="auto"/>
            <w:bottom w:val="dashed" w:sz="6" w:space="0" w:color="D8D8D8"/>
            <w:right w:val="none" w:sz="0" w:space="0" w:color="auto"/>
          </w:divBdr>
        </w:div>
        <w:div w:id="1307316016">
          <w:marLeft w:val="0"/>
          <w:marRight w:val="0"/>
          <w:marTop w:val="0"/>
          <w:marBottom w:val="0"/>
          <w:divBdr>
            <w:top w:val="none" w:sz="0" w:space="0" w:color="auto"/>
            <w:left w:val="none" w:sz="0" w:space="0" w:color="auto"/>
            <w:bottom w:val="none" w:sz="0" w:space="0" w:color="auto"/>
            <w:right w:val="none" w:sz="0" w:space="0" w:color="auto"/>
          </w:divBdr>
        </w:div>
      </w:divsChild>
    </w:div>
    <w:div w:id="1307316018">
      <w:marLeft w:val="0"/>
      <w:marRight w:val="0"/>
      <w:marTop w:val="0"/>
      <w:marBottom w:val="0"/>
      <w:divBdr>
        <w:top w:val="none" w:sz="0" w:space="0" w:color="auto"/>
        <w:left w:val="none" w:sz="0" w:space="0" w:color="auto"/>
        <w:bottom w:val="none" w:sz="0" w:space="0" w:color="auto"/>
        <w:right w:val="none" w:sz="0" w:space="0" w:color="auto"/>
      </w:divBdr>
      <w:divsChild>
        <w:div w:id="1307316019">
          <w:marLeft w:val="0"/>
          <w:marRight w:val="0"/>
          <w:marTop w:val="0"/>
          <w:marBottom w:val="0"/>
          <w:divBdr>
            <w:top w:val="none" w:sz="0" w:space="0" w:color="auto"/>
            <w:left w:val="none" w:sz="0" w:space="0" w:color="auto"/>
            <w:bottom w:val="none" w:sz="0" w:space="0" w:color="auto"/>
            <w:right w:val="none" w:sz="0" w:space="0" w:color="auto"/>
          </w:divBdr>
          <w:divsChild>
            <w:div w:id="13073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16020">
      <w:marLeft w:val="0"/>
      <w:marRight w:val="0"/>
      <w:marTop w:val="0"/>
      <w:marBottom w:val="0"/>
      <w:divBdr>
        <w:top w:val="none" w:sz="0" w:space="0" w:color="auto"/>
        <w:left w:val="none" w:sz="0" w:space="0" w:color="auto"/>
        <w:bottom w:val="none" w:sz="0" w:space="0" w:color="auto"/>
        <w:right w:val="none" w:sz="0" w:space="0" w:color="auto"/>
      </w:divBdr>
      <w:divsChild>
        <w:div w:id="1307316021">
          <w:marLeft w:val="0"/>
          <w:marRight w:val="0"/>
          <w:marTop w:val="0"/>
          <w:marBottom w:val="225"/>
          <w:divBdr>
            <w:top w:val="none" w:sz="0" w:space="0" w:color="auto"/>
            <w:left w:val="none" w:sz="0" w:space="0" w:color="auto"/>
            <w:bottom w:val="none" w:sz="0" w:space="0" w:color="auto"/>
            <w:right w:val="none" w:sz="0" w:space="0" w:color="auto"/>
          </w:divBdr>
        </w:div>
        <w:div w:id="1307316022">
          <w:marLeft w:val="0"/>
          <w:marRight w:val="0"/>
          <w:marTop w:val="0"/>
          <w:marBottom w:val="225"/>
          <w:divBdr>
            <w:top w:val="none" w:sz="0" w:space="0" w:color="auto"/>
            <w:left w:val="none" w:sz="0" w:space="0" w:color="auto"/>
            <w:bottom w:val="none" w:sz="0" w:space="0" w:color="auto"/>
            <w:right w:val="none" w:sz="0" w:space="0" w:color="auto"/>
          </w:divBdr>
        </w:div>
        <w:div w:id="1307316023">
          <w:marLeft w:val="0"/>
          <w:marRight w:val="0"/>
          <w:marTop w:val="0"/>
          <w:marBottom w:val="225"/>
          <w:divBdr>
            <w:top w:val="none" w:sz="0" w:space="0" w:color="auto"/>
            <w:left w:val="none" w:sz="0" w:space="0" w:color="auto"/>
            <w:bottom w:val="none" w:sz="0" w:space="0" w:color="auto"/>
            <w:right w:val="none" w:sz="0" w:space="0" w:color="auto"/>
          </w:divBdr>
        </w:div>
        <w:div w:id="1307316024">
          <w:marLeft w:val="0"/>
          <w:marRight w:val="0"/>
          <w:marTop w:val="0"/>
          <w:marBottom w:val="225"/>
          <w:divBdr>
            <w:top w:val="none" w:sz="0" w:space="0" w:color="auto"/>
            <w:left w:val="none" w:sz="0" w:space="0" w:color="auto"/>
            <w:bottom w:val="none" w:sz="0" w:space="0" w:color="auto"/>
            <w:right w:val="none" w:sz="0" w:space="0" w:color="auto"/>
          </w:divBdr>
        </w:div>
        <w:div w:id="1307316025">
          <w:marLeft w:val="0"/>
          <w:marRight w:val="0"/>
          <w:marTop w:val="0"/>
          <w:marBottom w:val="225"/>
          <w:divBdr>
            <w:top w:val="none" w:sz="0" w:space="0" w:color="auto"/>
            <w:left w:val="none" w:sz="0" w:space="0" w:color="auto"/>
            <w:bottom w:val="none" w:sz="0" w:space="0" w:color="auto"/>
            <w:right w:val="none" w:sz="0" w:space="0" w:color="auto"/>
          </w:divBdr>
        </w:div>
        <w:div w:id="1307316026">
          <w:marLeft w:val="0"/>
          <w:marRight w:val="0"/>
          <w:marTop w:val="0"/>
          <w:marBottom w:val="225"/>
          <w:divBdr>
            <w:top w:val="none" w:sz="0" w:space="0" w:color="auto"/>
            <w:left w:val="none" w:sz="0" w:space="0" w:color="auto"/>
            <w:bottom w:val="none" w:sz="0" w:space="0" w:color="auto"/>
            <w:right w:val="none" w:sz="0" w:space="0" w:color="auto"/>
          </w:divBdr>
        </w:div>
        <w:div w:id="1307316027">
          <w:marLeft w:val="0"/>
          <w:marRight w:val="0"/>
          <w:marTop w:val="0"/>
          <w:marBottom w:val="225"/>
          <w:divBdr>
            <w:top w:val="none" w:sz="0" w:space="0" w:color="auto"/>
            <w:left w:val="none" w:sz="0" w:space="0" w:color="auto"/>
            <w:bottom w:val="none" w:sz="0" w:space="0" w:color="auto"/>
            <w:right w:val="none" w:sz="0" w:space="0" w:color="auto"/>
          </w:divBdr>
        </w:div>
        <w:div w:id="1307316028">
          <w:marLeft w:val="0"/>
          <w:marRight w:val="0"/>
          <w:marTop w:val="0"/>
          <w:marBottom w:val="225"/>
          <w:divBdr>
            <w:top w:val="none" w:sz="0" w:space="0" w:color="auto"/>
            <w:left w:val="none" w:sz="0" w:space="0" w:color="auto"/>
            <w:bottom w:val="none" w:sz="0" w:space="0" w:color="auto"/>
            <w:right w:val="none" w:sz="0" w:space="0" w:color="auto"/>
          </w:divBdr>
        </w:div>
        <w:div w:id="1307316029">
          <w:marLeft w:val="0"/>
          <w:marRight w:val="0"/>
          <w:marTop w:val="0"/>
          <w:marBottom w:val="225"/>
          <w:divBdr>
            <w:top w:val="none" w:sz="0" w:space="0" w:color="auto"/>
            <w:left w:val="none" w:sz="0" w:space="0" w:color="auto"/>
            <w:bottom w:val="none" w:sz="0" w:space="0" w:color="auto"/>
            <w:right w:val="none" w:sz="0" w:space="0" w:color="auto"/>
          </w:divBdr>
        </w:div>
        <w:div w:id="1307316030">
          <w:marLeft w:val="0"/>
          <w:marRight w:val="0"/>
          <w:marTop w:val="0"/>
          <w:marBottom w:val="225"/>
          <w:divBdr>
            <w:top w:val="none" w:sz="0" w:space="0" w:color="auto"/>
            <w:left w:val="none" w:sz="0" w:space="0" w:color="auto"/>
            <w:bottom w:val="none" w:sz="0" w:space="0" w:color="auto"/>
            <w:right w:val="none" w:sz="0" w:space="0" w:color="auto"/>
          </w:divBdr>
        </w:div>
        <w:div w:id="1307316031">
          <w:marLeft w:val="0"/>
          <w:marRight w:val="0"/>
          <w:marTop w:val="0"/>
          <w:marBottom w:val="225"/>
          <w:divBdr>
            <w:top w:val="none" w:sz="0" w:space="0" w:color="auto"/>
            <w:left w:val="none" w:sz="0" w:space="0" w:color="auto"/>
            <w:bottom w:val="none" w:sz="0" w:space="0" w:color="auto"/>
            <w:right w:val="none" w:sz="0" w:space="0" w:color="auto"/>
          </w:divBdr>
        </w:div>
        <w:div w:id="1307316032">
          <w:marLeft w:val="0"/>
          <w:marRight w:val="0"/>
          <w:marTop w:val="0"/>
          <w:marBottom w:val="225"/>
          <w:divBdr>
            <w:top w:val="none" w:sz="0" w:space="0" w:color="auto"/>
            <w:left w:val="none" w:sz="0" w:space="0" w:color="auto"/>
            <w:bottom w:val="none" w:sz="0" w:space="0" w:color="auto"/>
            <w:right w:val="none" w:sz="0" w:space="0" w:color="auto"/>
          </w:divBdr>
        </w:div>
        <w:div w:id="1307316033">
          <w:marLeft w:val="0"/>
          <w:marRight w:val="0"/>
          <w:marTop w:val="0"/>
          <w:marBottom w:val="225"/>
          <w:divBdr>
            <w:top w:val="none" w:sz="0" w:space="0" w:color="auto"/>
            <w:left w:val="none" w:sz="0" w:space="0" w:color="auto"/>
            <w:bottom w:val="none" w:sz="0" w:space="0" w:color="auto"/>
            <w:right w:val="none" w:sz="0" w:space="0" w:color="auto"/>
          </w:divBdr>
        </w:div>
        <w:div w:id="1307316034">
          <w:marLeft w:val="0"/>
          <w:marRight w:val="0"/>
          <w:marTop w:val="0"/>
          <w:marBottom w:val="225"/>
          <w:divBdr>
            <w:top w:val="none" w:sz="0" w:space="0" w:color="auto"/>
            <w:left w:val="none" w:sz="0" w:space="0" w:color="auto"/>
            <w:bottom w:val="none" w:sz="0" w:space="0" w:color="auto"/>
            <w:right w:val="none" w:sz="0" w:space="0" w:color="auto"/>
          </w:divBdr>
        </w:div>
        <w:div w:id="1307316035">
          <w:marLeft w:val="0"/>
          <w:marRight w:val="0"/>
          <w:marTop w:val="0"/>
          <w:marBottom w:val="225"/>
          <w:divBdr>
            <w:top w:val="none" w:sz="0" w:space="0" w:color="auto"/>
            <w:left w:val="none" w:sz="0" w:space="0" w:color="auto"/>
            <w:bottom w:val="none" w:sz="0" w:space="0" w:color="auto"/>
            <w:right w:val="none" w:sz="0" w:space="0" w:color="auto"/>
          </w:divBdr>
        </w:div>
      </w:divsChild>
    </w:div>
    <w:div w:id="1307316036">
      <w:marLeft w:val="0"/>
      <w:marRight w:val="0"/>
      <w:marTop w:val="0"/>
      <w:marBottom w:val="0"/>
      <w:divBdr>
        <w:top w:val="none" w:sz="0" w:space="0" w:color="auto"/>
        <w:left w:val="none" w:sz="0" w:space="0" w:color="auto"/>
        <w:bottom w:val="none" w:sz="0" w:space="0" w:color="auto"/>
        <w:right w:val="none" w:sz="0" w:space="0" w:color="auto"/>
      </w:divBdr>
    </w:div>
    <w:div w:id="1307316041">
      <w:marLeft w:val="0"/>
      <w:marRight w:val="0"/>
      <w:marTop w:val="0"/>
      <w:marBottom w:val="0"/>
      <w:divBdr>
        <w:top w:val="none" w:sz="0" w:space="0" w:color="auto"/>
        <w:left w:val="none" w:sz="0" w:space="0" w:color="auto"/>
        <w:bottom w:val="none" w:sz="0" w:space="0" w:color="auto"/>
        <w:right w:val="none" w:sz="0" w:space="0" w:color="auto"/>
      </w:divBdr>
      <w:divsChild>
        <w:div w:id="1307316039">
          <w:marLeft w:val="0"/>
          <w:marRight w:val="0"/>
          <w:marTop w:val="0"/>
          <w:marBottom w:val="0"/>
          <w:divBdr>
            <w:top w:val="none" w:sz="0" w:space="0" w:color="auto"/>
            <w:left w:val="none" w:sz="0" w:space="0" w:color="auto"/>
            <w:bottom w:val="none" w:sz="0" w:space="0" w:color="auto"/>
            <w:right w:val="none" w:sz="0" w:space="0" w:color="auto"/>
          </w:divBdr>
          <w:divsChild>
            <w:div w:id="1307316037">
              <w:marLeft w:val="0"/>
              <w:marRight w:val="0"/>
              <w:marTop w:val="600"/>
              <w:marBottom w:val="600"/>
              <w:divBdr>
                <w:top w:val="dashed" w:sz="6" w:space="23" w:color="E1E1E1"/>
                <w:left w:val="dashed" w:sz="6" w:space="15" w:color="E1E1E1"/>
                <w:bottom w:val="dashed" w:sz="6" w:space="23" w:color="E1E1E1"/>
                <w:right w:val="dashed" w:sz="6" w:space="15" w:color="E1E1E1"/>
              </w:divBdr>
            </w:div>
            <w:div w:id="1307316042">
              <w:marLeft w:val="0"/>
              <w:marRight w:val="0"/>
              <w:marTop w:val="0"/>
              <w:marBottom w:val="300"/>
              <w:divBdr>
                <w:top w:val="none" w:sz="0" w:space="0" w:color="auto"/>
                <w:left w:val="none" w:sz="0" w:space="0" w:color="auto"/>
                <w:bottom w:val="none" w:sz="0" w:space="0" w:color="auto"/>
                <w:right w:val="none" w:sz="0" w:space="0" w:color="auto"/>
              </w:divBdr>
            </w:div>
          </w:divsChild>
        </w:div>
        <w:div w:id="1307316040">
          <w:marLeft w:val="0"/>
          <w:marRight w:val="0"/>
          <w:marTop w:val="0"/>
          <w:marBottom w:val="0"/>
          <w:divBdr>
            <w:top w:val="none" w:sz="0" w:space="0" w:color="auto"/>
            <w:left w:val="none" w:sz="0" w:space="0" w:color="auto"/>
            <w:bottom w:val="none" w:sz="0" w:space="0" w:color="auto"/>
            <w:right w:val="none" w:sz="0" w:space="0" w:color="auto"/>
          </w:divBdr>
          <w:divsChild>
            <w:div w:id="130731603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url.cn/5mjmkFQ?sf=uri" TargetMode="External"/><Relationship Id="rId12" Type="http://schemas.openxmlformats.org/officeDocument/2006/relationships/image" Target="https://imgqn.smm.cn/production/admin/news/cn/pic/mslOi20190920212436.jpeg?imageView2/2/w/800"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mm.cn/" TargetMode="External"/><Relationship Id="rId11" Type="http://schemas.openxmlformats.org/officeDocument/2006/relationships/image" Target="media/image2.jpe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url.cn/5mjmkFQ?sf=uri"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https://imgqn.smm.cn/production/admin/news/cn/pic/SIKXM20190921150024.jpeg?imageView2/2/w/80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5</Pages>
  <Words>506</Words>
  <Characters>2889</Characters>
  <Application>Microsoft Office Outlook</Application>
  <DocSecurity>0</DocSecurity>
  <Lines>0</Lines>
  <Paragraphs>0</Paragraphs>
  <ScaleCrop>false</ScaleCrop>
  <Company>微软公司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微软用户</dc:creator>
  <cp:keywords/>
  <dc:description/>
  <cp:lastModifiedBy>User</cp:lastModifiedBy>
  <cp:revision>2</cp:revision>
  <cp:lastPrinted>2017-11-01T01:07:00Z</cp:lastPrinted>
  <dcterms:created xsi:type="dcterms:W3CDTF">2019-09-27T07:11:00Z</dcterms:created>
  <dcterms:modified xsi:type="dcterms:W3CDTF">2019-09-27T07:11:00Z</dcterms:modified>
</cp:coreProperties>
</file>